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492B" w14:textId="77777777" w:rsidR="00CA2836" w:rsidRDefault="00260B53" w:rsidP="009358A4">
      <w:pPr>
        <w:adjustRightInd w:val="0"/>
        <w:snapToGrid w:val="0"/>
        <w:spacing w:line="300" w:lineRule="auto"/>
        <w:rPr>
          <w:rFonts w:ascii="Times New Roman" w:eastAsiaTheme="minorEastAsia" w:hAnsi="Times New Roman"/>
          <w:color w:val="FF0000"/>
          <w:sz w:val="21"/>
          <w:szCs w:val="21"/>
        </w:rPr>
      </w:pPr>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14:paraId="2316C838" w14:textId="77777777"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14:paraId="3C0BDEC4" w14:textId="77777777" w:rsidR="002A6BB5" w:rsidRPr="00CF5746" w:rsidRDefault="000F6815"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文章题目</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14:paraId="2E6DD78D" w14:textId="77777777"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14:paraId="46F3079A" w14:textId="77777777" w:rsidR="00A50A29" w:rsidRPr="008A429B" w:rsidRDefault="000F6815"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作者姓名</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7B6100">
        <w:rPr>
          <w:rFonts w:ascii="Times New Roman" w:eastAsiaTheme="minorEastAsia" w:hAnsiTheme="minorEastAsia" w:hint="eastAsia"/>
          <w:color w:val="FF0000"/>
        </w:rPr>
        <w:t>，</w:t>
      </w:r>
      <w:r w:rsidR="007B6100" w:rsidRPr="007B6100">
        <w:rPr>
          <w:rFonts w:hint="eastAsia"/>
          <w:b/>
          <w:color w:val="FF0000"/>
          <w:szCs w:val="24"/>
        </w:rPr>
        <w:t>不同单位用上标区分，如</w:t>
      </w:r>
      <w:r w:rsidR="00E7347A">
        <w:rPr>
          <w:rFonts w:hint="eastAsia"/>
          <w:b/>
          <w:color w:val="FF0000"/>
          <w:szCs w:val="24"/>
        </w:rPr>
        <w:t>：作</w:t>
      </w:r>
      <w:r w:rsidR="00E7347A">
        <w:rPr>
          <w:rFonts w:hint="eastAsia"/>
          <w:b/>
          <w:color w:val="FF0000"/>
          <w:szCs w:val="24"/>
        </w:rPr>
        <w:t xml:space="preserve"> </w:t>
      </w:r>
      <w:r w:rsidR="00E7347A">
        <w:rPr>
          <w:rFonts w:hint="eastAsia"/>
          <w:b/>
          <w:color w:val="FF0000"/>
          <w:szCs w:val="24"/>
        </w:rPr>
        <w:t>者</w:t>
      </w:r>
      <w:r w:rsidR="007B6100" w:rsidRPr="007B6100">
        <w:rPr>
          <w:rFonts w:hint="eastAsia"/>
          <w:b/>
          <w:color w:val="FF0000"/>
          <w:szCs w:val="24"/>
          <w:vertAlign w:val="superscript"/>
        </w:rPr>
        <w:t>1</w:t>
      </w:r>
      <w:r w:rsidR="007B6100" w:rsidRPr="007B6100">
        <w:rPr>
          <w:rFonts w:hint="eastAsia"/>
          <w:b/>
          <w:color w:val="FF0000"/>
          <w:szCs w:val="24"/>
          <w:vertAlign w:val="superscript"/>
        </w:rPr>
        <w:t>）</w:t>
      </w:r>
      <w:r w:rsidR="00A50A29" w:rsidRPr="008A429B">
        <w:rPr>
          <w:rFonts w:ascii="Times New Roman" w:eastAsiaTheme="minorEastAsia" w:hAnsiTheme="minorEastAsia"/>
          <w:color w:val="FF0000"/>
          <w:spacing w:val="0"/>
          <w:kern w:val="2"/>
          <w:szCs w:val="24"/>
          <w:lang w:bidi="ar-SA"/>
        </w:rPr>
        <w:t>）</w:t>
      </w:r>
    </w:p>
    <w:p w14:paraId="74776E71" w14:textId="77777777" w:rsidR="00A50A29" w:rsidRDefault="000F6815" w:rsidP="007B6100">
      <w:pPr>
        <w:pStyle w:val="a3"/>
        <w:widowControl w:val="0"/>
        <w:numPr>
          <w:ilvl w:val="0"/>
          <w:numId w:val="9"/>
        </w:numPr>
        <w:tabs>
          <w:tab w:val="clear" w:pos="8640"/>
        </w:tabs>
        <w:adjustRightInd w:val="0"/>
        <w:snapToGrid w:val="0"/>
        <w:spacing w:line="300" w:lineRule="auto"/>
        <w:jc w:val="center"/>
        <w:rPr>
          <w:rFonts w:ascii="Times New Roman" w:eastAsiaTheme="minorEastAsia" w:hAnsiTheme="minorEastAsia"/>
          <w:color w:val="FF0000"/>
          <w:spacing w:val="0"/>
          <w:kern w:val="2"/>
          <w:sz w:val="21"/>
          <w:szCs w:val="21"/>
          <w:lang w:bidi="ar-SA"/>
        </w:rPr>
      </w:pPr>
      <w:r>
        <w:rPr>
          <w:rFonts w:ascii="Times New Roman" w:eastAsiaTheme="minorEastAsia" w:hAnsiTheme="minorEastAsia" w:hint="eastAsia"/>
          <w:spacing w:val="0"/>
          <w:kern w:val="2"/>
          <w:sz w:val="21"/>
          <w:szCs w:val="21"/>
          <w:lang w:bidi="ar-SA"/>
        </w:rPr>
        <w:t>公司名称</w:t>
      </w:r>
      <w:r>
        <w:rPr>
          <w:rFonts w:ascii="Times New Roman" w:eastAsiaTheme="minorEastAsia" w:hAnsiTheme="minorEastAsia" w:hint="eastAsia"/>
          <w:spacing w:val="0"/>
          <w:kern w:val="2"/>
          <w:sz w:val="21"/>
          <w:szCs w:val="21"/>
          <w:lang w:bidi="ar-SA"/>
        </w:rPr>
        <w:t xml:space="preserve">  </w:t>
      </w:r>
      <w:r>
        <w:rPr>
          <w:rFonts w:ascii="Times New Roman" w:eastAsiaTheme="minorEastAsia" w:hAnsiTheme="minorEastAsia" w:hint="eastAsia"/>
          <w:spacing w:val="0"/>
          <w:kern w:val="2"/>
          <w:sz w:val="21"/>
          <w:szCs w:val="21"/>
          <w:lang w:bidi="ar-SA"/>
        </w:rPr>
        <w:t>省市</w:t>
      </w:r>
      <w:r>
        <w:rPr>
          <w:rFonts w:ascii="Times New Roman" w:eastAsiaTheme="minorEastAsia" w:hAnsiTheme="minorEastAsia" w:hint="eastAsia"/>
          <w:spacing w:val="0"/>
          <w:kern w:val="2"/>
          <w:sz w:val="21"/>
          <w:szCs w:val="21"/>
          <w:lang w:bidi="ar-SA"/>
        </w:rPr>
        <w:t xml:space="preserve"> </w:t>
      </w:r>
      <w:r>
        <w:rPr>
          <w:rFonts w:ascii="Times New Roman" w:eastAsiaTheme="minorEastAsia" w:hAnsiTheme="minorEastAsia" w:hint="eastAsia"/>
          <w:spacing w:val="0"/>
          <w:kern w:val="2"/>
          <w:sz w:val="21"/>
          <w:szCs w:val="21"/>
          <w:lang w:bidi="ar-SA"/>
        </w:rPr>
        <w:t>邮编</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14:paraId="24D4DA8A" w14:textId="77777777" w:rsidR="00836AE6" w:rsidRPr="007B6100" w:rsidRDefault="007B6100" w:rsidP="00A50A29">
      <w:pPr>
        <w:pStyle w:val="a3"/>
        <w:widowControl w:val="0"/>
        <w:numPr>
          <w:ilvl w:val="0"/>
          <w:numId w:val="9"/>
        </w:numPr>
        <w:tabs>
          <w:tab w:val="clear" w:pos="8640"/>
        </w:tabs>
        <w:adjustRightInd w:val="0"/>
        <w:snapToGrid w:val="0"/>
        <w:spacing w:line="300" w:lineRule="auto"/>
        <w:jc w:val="center"/>
        <w:rPr>
          <w:rFonts w:ascii="Times New Roman" w:eastAsiaTheme="minorEastAsia" w:hAnsi="Times New Roman"/>
          <w:color w:val="FF0000"/>
          <w:sz w:val="21"/>
          <w:szCs w:val="21"/>
        </w:rPr>
      </w:pPr>
      <w:r w:rsidRPr="007B6100">
        <w:rPr>
          <w:rFonts w:ascii="Times New Roman" w:eastAsiaTheme="minorEastAsia" w:hAnsiTheme="minorEastAsia" w:hint="eastAsia"/>
          <w:spacing w:val="0"/>
          <w:kern w:val="2"/>
          <w:sz w:val="21"/>
          <w:szCs w:val="21"/>
          <w:lang w:bidi="ar-SA"/>
        </w:rPr>
        <w:t>公司名称</w:t>
      </w:r>
      <w:r w:rsidRPr="007B6100">
        <w:rPr>
          <w:rFonts w:ascii="Times New Roman" w:eastAsiaTheme="minorEastAsia" w:hAnsiTheme="minorEastAsia" w:hint="eastAsia"/>
          <w:spacing w:val="0"/>
          <w:kern w:val="2"/>
          <w:sz w:val="21"/>
          <w:szCs w:val="21"/>
          <w:lang w:bidi="ar-SA"/>
        </w:rPr>
        <w:t xml:space="preserve">  </w:t>
      </w:r>
      <w:r w:rsidRPr="007B6100">
        <w:rPr>
          <w:rFonts w:ascii="Times New Roman" w:eastAsiaTheme="minorEastAsia" w:hAnsiTheme="minorEastAsia" w:hint="eastAsia"/>
          <w:spacing w:val="0"/>
          <w:kern w:val="2"/>
          <w:sz w:val="21"/>
          <w:szCs w:val="21"/>
          <w:lang w:bidi="ar-SA"/>
        </w:rPr>
        <w:t>省市</w:t>
      </w:r>
      <w:r w:rsidRPr="007B6100">
        <w:rPr>
          <w:rFonts w:ascii="Times New Roman" w:eastAsiaTheme="minorEastAsia" w:hAnsiTheme="minorEastAsia" w:hint="eastAsia"/>
          <w:spacing w:val="0"/>
          <w:kern w:val="2"/>
          <w:sz w:val="21"/>
          <w:szCs w:val="21"/>
          <w:lang w:bidi="ar-SA"/>
        </w:rPr>
        <w:t xml:space="preserve"> </w:t>
      </w:r>
      <w:r w:rsidRPr="007B6100">
        <w:rPr>
          <w:rFonts w:ascii="Times New Roman" w:eastAsiaTheme="minorEastAsia" w:hAnsiTheme="minorEastAsia" w:hint="eastAsia"/>
          <w:spacing w:val="0"/>
          <w:kern w:val="2"/>
          <w:sz w:val="21"/>
          <w:szCs w:val="21"/>
          <w:lang w:bidi="ar-SA"/>
        </w:rPr>
        <w:t>邮编</w:t>
      </w:r>
    </w:p>
    <w:p w14:paraId="14D0B2C8" w14:textId="77777777" w:rsidR="007B6100" w:rsidRPr="007B6100" w:rsidRDefault="007B6100" w:rsidP="007B6100">
      <w:pPr>
        <w:pStyle w:val="a3"/>
        <w:widowControl w:val="0"/>
        <w:tabs>
          <w:tab w:val="clear" w:pos="8640"/>
        </w:tabs>
        <w:adjustRightInd w:val="0"/>
        <w:snapToGrid w:val="0"/>
        <w:spacing w:line="300" w:lineRule="auto"/>
        <w:ind w:firstLine="0"/>
        <w:rPr>
          <w:rFonts w:ascii="Times New Roman" w:eastAsiaTheme="minorEastAsia" w:hAnsi="Times New Roman"/>
          <w:color w:val="FF0000"/>
          <w:sz w:val="21"/>
          <w:szCs w:val="21"/>
        </w:rPr>
      </w:pPr>
    </w:p>
    <w:p w14:paraId="2567638C" w14:textId="77777777"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w:t>
      </w:r>
      <w:r w:rsidR="007B6100">
        <w:rPr>
          <w:rFonts w:ascii="Times New Roman" w:eastAsiaTheme="minorEastAsia" w:hAnsiTheme="minorEastAsia" w:hint="eastAsia"/>
          <w:sz w:val="21"/>
          <w:szCs w:val="21"/>
        </w:rPr>
        <w:t>，</w:t>
      </w:r>
      <w:r w:rsidR="001800A8" w:rsidRPr="008A429B">
        <w:rPr>
          <w:rFonts w:ascii="Times New Roman" w:eastAsiaTheme="minorEastAsia" w:hAnsiTheme="minorEastAsia"/>
          <w:sz w:val="21"/>
          <w:szCs w:val="21"/>
        </w:rPr>
        <w:t>线变化率由膨胀变为收缩</w:t>
      </w:r>
      <w:r w:rsidR="007B6100">
        <w:rPr>
          <w:rFonts w:ascii="Times New Roman" w:eastAsiaTheme="minorEastAsia" w:hAnsiTheme="minorEastAsia" w:hint="eastAsia"/>
          <w:sz w:val="21"/>
          <w:szCs w:val="21"/>
        </w:rPr>
        <w:t>，</w:t>
      </w:r>
      <w:r w:rsidR="001800A8" w:rsidRPr="008A429B">
        <w:rPr>
          <w:rFonts w:ascii="Times New Roman" w:eastAsiaTheme="minorEastAsia" w:hAnsiTheme="minorEastAsia"/>
          <w:sz w:val="21"/>
          <w:szCs w:val="21"/>
        </w:rPr>
        <w:t>显气孔率下降，而抗折强度保持率先下降后上升。</w:t>
      </w:r>
    </w:p>
    <w:p w14:paraId="0A62B0E1" w14:textId="77777777"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14:paraId="07285200" w14:textId="77777777"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14:paraId="30DE8E90" w14:textId="77777777"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14:paraId="650FE581" w14:textId="77777777"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14:paraId="2DE472BC" w14:textId="77777777"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14:paraId="30126D37" w14:textId="77777777"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14:paraId="4DF4A56E"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14:paraId="3D7B4D9E" w14:textId="77777777"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14:paraId="3E5D8C60" w14:textId="77777777"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表序后空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firstRow="1" w:lastRow="0" w:firstColumn="1" w:lastColumn="0" w:noHBand="0" w:noVBand="1"/>
      </w:tblPr>
      <w:tblGrid>
        <w:gridCol w:w="1296"/>
        <w:gridCol w:w="621"/>
        <w:gridCol w:w="646"/>
        <w:gridCol w:w="597"/>
        <w:gridCol w:w="646"/>
        <w:gridCol w:w="621"/>
        <w:gridCol w:w="566"/>
        <w:gridCol w:w="536"/>
        <w:gridCol w:w="616"/>
        <w:gridCol w:w="531"/>
      </w:tblGrid>
      <w:tr w:rsidR="00E20CF1" w:rsidRPr="008A429B" w14:paraId="3EC225A4" w14:textId="77777777"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14:paraId="25DF20E2" w14:textId="77777777"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14:paraId="7BFD480D"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14:paraId="3A12EB98" w14:textId="77777777"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14:paraId="392AD56D" w14:textId="77777777"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14:paraId="3B4A9010"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14:paraId="36858B0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14:paraId="3C32935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14:paraId="7B4BFCC5"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14:paraId="2D2D154B"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14:paraId="35969E50"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14:paraId="6E442226"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14:paraId="46DF09C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14:paraId="75863E5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14:paraId="01FC7DA6" w14:textId="77777777" w:rsidTr="00330A95">
        <w:trPr>
          <w:trHeight w:val="285"/>
          <w:jc w:val="center"/>
        </w:trPr>
        <w:tc>
          <w:tcPr>
            <w:tcW w:w="0" w:type="auto"/>
            <w:tcBorders>
              <w:top w:val="single" w:sz="12" w:space="0" w:color="auto"/>
              <w:left w:val="nil"/>
              <w:right w:val="nil"/>
            </w:tcBorders>
            <w:shd w:val="clear" w:color="auto" w:fill="auto"/>
            <w:noWrap/>
            <w:vAlign w:val="center"/>
            <w:hideMark/>
          </w:tcPr>
          <w:p w14:paraId="02E50B7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14:paraId="27F4FD7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14:paraId="7CAC8B0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14:paraId="025EA9B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14:paraId="04A1BC6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14:paraId="4BC59CF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14:paraId="7724005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14:paraId="3B2D2EB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14:paraId="4F66161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14:paraId="1A6A7AF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14:paraId="324179FB" w14:textId="77777777" w:rsidTr="00330A95">
        <w:trPr>
          <w:trHeight w:val="315"/>
          <w:jc w:val="center"/>
        </w:trPr>
        <w:tc>
          <w:tcPr>
            <w:tcW w:w="0" w:type="auto"/>
            <w:tcBorders>
              <w:left w:val="nil"/>
            </w:tcBorders>
            <w:shd w:val="clear" w:color="auto" w:fill="auto"/>
            <w:noWrap/>
            <w:vAlign w:val="center"/>
            <w:hideMark/>
          </w:tcPr>
          <w:p w14:paraId="4E6CFEF4"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14:paraId="467DB294"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14:paraId="5F38C3B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14:paraId="1FB9F9B0"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14:paraId="3CAC881D"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14:paraId="41EE9CB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14:paraId="79FE4289"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14:paraId="2A4B74D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14:paraId="2BCEF5C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14:paraId="3DB70B8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14:paraId="49C02780" w14:textId="77777777" w:rsidTr="00330A95">
        <w:trPr>
          <w:trHeight w:val="300"/>
          <w:jc w:val="center"/>
        </w:trPr>
        <w:tc>
          <w:tcPr>
            <w:tcW w:w="0" w:type="auto"/>
            <w:tcBorders>
              <w:left w:val="nil"/>
            </w:tcBorders>
            <w:shd w:val="clear" w:color="auto" w:fill="auto"/>
            <w:noWrap/>
            <w:vAlign w:val="center"/>
            <w:hideMark/>
          </w:tcPr>
          <w:p w14:paraId="14F16069" w14:textId="77777777"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14:paraId="0B0C67E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14:paraId="75FAAE8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14:paraId="2D06784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14:paraId="6C418379"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14:paraId="285DBBEF"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14:paraId="2EFF86C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14:paraId="1BE28106"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14:paraId="5B7C78E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14:paraId="513718D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14:paraId="5685B153" w14:textId="77777777"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14:paraId="6BB832F6"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14:paraId="148802ED"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14:paraId="40E505CE"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14:paraId="2D1C832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14:paraId="39E06EC6"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14:paraId="7206623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14:paraId="79F2D256"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14:paraId="737C1EE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14:paraId="7BBA993F"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14:paraId="4096068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14:paraId="61F0AB25" w14:textId="77777777" w:rsidR="00DD73EA" w:rsidRPr="008A429B" w:rsidRDefault="00210099" w:rsidP="00A50A29">
      <w:pPr>
        <w:pStyle w:val="ab"/>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14:paraId="68E29D28" w14:textId="77777777"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14:paraId="58B3E4E4" w14:textId="77777777"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005F0455">
        <w:rPr>
          <w:rFonts w:ascii="Times New Roman" w:eastAsiaTheme="minorEastAsia" w:hAnsiTheme="minorEastAsia" w:hint="eastAsia"/>
          <w:sz w:val="21"/>
          <w:szCs w:val="21"/>
        </w:rPr>
        <w:t>和</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005F0455">
        <w:rPr>
          <w:rFonts w:ascii="Times New Roman" w:eastAsiaTheme="minorEastAsia" w:hAnsi="Times New Roman" w:hint="eastAsia"/>
          <w:sz w:val="21"/>
          <w:szCs w:val="21"/>
        </w:rPr>
        <w:t>（</w:t>
      </w:r>
      <w:r w:rsidR="005F0455" w:rsidRPr="005F0455">
        <w:rPr>
          <w:rFonts w:ascii="Times New Roman" w:eastAsiaTheme="minorEastAsia" w:hAnsi="Times New Roman" w:hint="eastAsia"/>
          <w:i/>
          <w:sz w:val="21"/>
          <w:szCs w:val="21"/>
        </w:rPr>
        <w:t>w</w:t>
      </w:r>
      <w:r w:rsidR="005F0455">
        <w:rPr>
          <w:rFonts w:ascii="Times New Roman" w:eastAsiaTheme="minorEastAsia" w:hAnsi="Times New Roman" w:hint="eastAsia"/>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14:paraId="0860E51C"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14:paraId="08421454" w14:textId="77777777"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14:paraId="6A1293FC" w14:textId="77777777"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14:paraId="65C41099" w14:textId="77777777"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14:paraId="2DBDA68F"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14:paraId="5FAB81C8" w14:textId="77777777"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14:paraId="519EBA95" w14:textId="77777777"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lastRenderedPageBreak/>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firstRow="1" w:lastRow="0" w:firstColumn="1" w:lastColumn="0" w:noHBand="0" w:noVBand="1"/>
      </w:tblPr>
      <w:tblGrid>
        <w:gridCol w:w="1560"/>
        <w:gridCol w:w="1080"/>
        <w:gridCol w:w="1080"/>
        <w:gridCol w:w="1080"/>
        <w:gridCol w:w="1080"/>
      </w:tblGrid>
      <w:tr w:rsidR="006E66D6" w:rsidRPr="008A429B" w14:paraId="1BE37283" w14:textId="77777777"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14:paraId="5168D9AB"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14:paraId="3E735268"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14:paraId="692D3F1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14:paraId="07DA30FF"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14:paraId="58965FBB"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14:paraId="387E3DF6" w14:textId="77777777" w:rsidTr="00AD7F40">
        <w:trPr>
          <w:trHeight w:val="270"/>
          <w:jc w:val="center"/>
        </w:trPr>
        <w:tc>
          <w:tcPr>
            <w:tcW w:w="1560" w:type="dxa"/>
            <w:tcBorders>
              <w:top w:val="single" w:sz="12" w:space="0" w:color="auto"/>
              <w:bottom w:val="nil"/>
            </w:tcBorders>
            <w:shd w:val="clear" w:color="auto" w:fill="auto"/>
            <w:noWrap/>
            <w:vAlign w:val="center"/>
            <w:hideMark/>
          </w:tcPr>
          <w:p w14:paraId="7FACBC71"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14:paraId="20C62560"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14:paraId="6C94A41F"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14:paraId="1D6927B5"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14:paraId="66251AB3"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14:paraId="0F7855EB" w14:textId="77777777" w:rsidTr="00AD7F40">
        <w:trPr>
          <w:trHeight w:val="270"/>
          <w:jc w:val="center"/>
        </w:trPr>
        <w:tc>
          <w:tcPr>
            <w:tcW w:w="1560" w:type="dxa"/>
            <w:tcBorders>
              <w:top w:val="nil"/>
            </w:tcBorders>
            <w:shd w:val="clear" w:color="auto" w:fill="auto"/>
            <w:noWrap/>
            <w:vAlign w:val="center"/>
            <w:hideMark/>
          </w:tcPr>
          <w:p w14:paraId="5E1BE6A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14:paraId="6F6C57CD"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14:paraId="2A714A1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14:paraId="5733F626"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14:paraId="7F76E691"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14:paraId="06A14C4D" w14:textId="77777777" w:rsidTr="00BB0087">
        <w:trPr>
          <w:trHeight w:val="270"/>
          <w:jc w:val="center"/>
        </w:trPr>
        <w:tc>
          <w:tcPr>
            <w:tcW w:w="1560" w:type="dxa"/>
            <w:tcBorders>
              <w:bottom w:val="single" w:sz="12" w:space="0" w:color="auto"/>
            </w:tcBorders>
            <w:shd w:val="clear" w:color="auto" w:fill="auto"/>
            <w:noWrap/>
            <w:vAlign w:val="center"/>
            <w:hideMark/>
          </w:tcPr>
          <w:p w14:paraId="1684DAFC" w14:textId="77777777"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14:paraId="01D1BB62"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14:paraId="660E5D2A" w14:textId="77777777"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14:paraId="501907CD" w14:textId="77777777"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14:paraId="6B4D1165" w14:textId="77777777"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14:paraId="74F8DC25" w14:textId="77777777"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14:paraId="0A225DCC"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14:paraId="63751361" w14:textId="77777777" w:rsidR="003328C1" w:rsidRDefault="003328C1" w:rsidP="00A50A29">
      <w:pPr>
        <w:adjustRightInd w:val="0"/>
        <w:snapToGrid w:val="0"/>
        <w:spacing w:line="300" w:lineRule="auto"/>
        <w:ind w:firstLineChars="200" w:firstLine="420"/>
        <w:rPr>
          <w:rFonts w:ascii="Times New Roman" w:eastAsiaTheme="minorEastAsia" w:hAnsiTheme="minor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14:paraId="1D7559E4" w14:textId="77777777" w:rsidR="008A429B" w:rsidRDefault="00000000"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heme="minorEastAsia"/>
          <w:noProof/>
          <w:snapToGrid w:val="0"/>
          <w:color w:val="FF0000"/>
          <w:kern w:val="0"/>
          <w:sz w:val="18"/>
          <w:szCs w:val="18"/>
        </w:rPr>
        <w:pict w14:anchorId="3B4F2234">
          <v:shapetype id="_x0000_t202" coordsize="21600,21600" o:spt="202" path="m,l,21600r21600,l21600,xe">
            <v:stroke joinstyle="miter"/>
            <v:path gradientshapeok="t" o:connecttype="rect"/>
          </v:shapetype>
          <v:shape id="_x0000_s2050" type="#_x0000_t202" style="position:absolute;left:0;text-align:left;margin-left:240.4pt;margin-top:126.5pt;width:38.45pt;height:15.35pt;z-index:251658240;mso-width-relative:margin;mso-height-relative:margin" strokecolor="white" strokeweight="0">
            <v:textbox style="mso-next-textbox:#_x0000_s2050" inset="0,0,0,0">
              <w:txbxContent>
                <w:p w14:paraId="62F58F82" w14:textId="77777777"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14:anchorId="65E009AB" wp14:editId="5EDFCAB9">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8"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14:paraId="3A0637A7" w14:textId="77777777"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；标目和图例不能用西文</w:t>
      </w:r>
      <w:r>
        <w:rPr>
          <w:rFonts w:ascii="Times New Roman" w:eastAsiaTheme="minorEastAsia" w:hAnsi="Times New Roman" w:hint="eastAsia"/>
          <w:color w:val="FF0000"/>
          <w:sz w:val="21"/>
          <w:szCs w:val="21"/>
        </w:rPr>
        <w:t>）</w:t>
      </w:r>
    </w:p>
    <w:p w14:paraId="1B91C182" w14:textId="77777777"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14:paraId="41B968C6" w14:textId="77777777"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14:anchorId="4A7100BC" wp14:editId="6C360ADB">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9"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14:paraId="00F557E3" w14:textId="77777777"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14:paraId="5F395EC7" w14:textId="77777777"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14:paraId="36F5E4CB" w14:textId="77777777"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14:paraId="1256FF4A" w14:textId="77777777"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14:paraId="2E8C6E8F" w14:textId="77777777"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14:paraId="5C7A3206" w14:textId="77777777"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r w:rsidR="00E33928" w:rsidRPr="008A429B">
        <w:rPr>
          <w:rFonts w:ascii="Times New Roman" w:eastAsiaTheme="minorEastAsia" w:hAnsiTheme="minorEastAsia"/>
          <w:snapToGrid w:val="0"/>
          <w:kern w:val="0"/>
          <w:sz w:val="21"/>
          <w:szCs w:val="21"/>
        </w:rPr>
        <w:t>晶疏松层缺陷，破坏了基质结合状态，降低了材料的常温和高温强度，但可起到吸收应力的作用，在加入量超过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时，有效提高了材料的热震稳定性能。</w:t>
      </w:r>
    </w:p>
    <w:p w14:paraId="56DDF45C" w14:textId="77777777"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14:paraId="1BF441A5" w14:textId="77777777"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heme="minorEastAsia"/>
          <w:color w:val="FF0000"/>
          <w:kern w:val="0"/>
          <w:sz w:val="18"/>
          <w:szCs w:val="18"/>
        </w:rPr>
        <w:t>（小五号，序号与人名间空一格</w:t>
      </w:r>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14:paraId="048710B7" w14:textId="77777777" w:rsidR="00604C31" w:rsidRDefault="00604C31" w:rsidP="00604C31">
      <w:pPr>
        <w:adjustRightInd w:val="0"/>
        <w:snapToGrid w:val="0"/>
        <w:spacing w:line="300" w:lineRule="auto"/>
        <w:jc w:val="left"/>
        <w:rPr>
          <w:rFonts w:ascii="Times New Roman" w:eastAsiaTheme="minorEastAsia" w:hAnsi="Times New Roman"/>
          <w:color w:val="FF0000"/>
          <w:u w:val="single"/>
        </w:rPr>
      </w:pPr>
    </w:p>
    <w:p w14:paraId="4C98F1AE" w14:textId="77777777" w:rsidR="00604C31" w:rsidRPr="008A429B" w:rsidRDefault="000F6815" w:rsidP="00604C31">
      <w:pPr>
        <w:adjustRightInd w:val="0"/>
        <w:snapToGrid w:val="0"/>
        <w:spacing w:line="300" w:lineRule="auto"/>
        <w:jc w:val="left"/>
        <w:rPr>
          <w:rFonts w:ascii="Times New Roman" w:eastAsiaTheme="minorEastAsia" w:hAnsi="Times New Roman"/>
          <w:sz w:val="21"/>
          <w:szCs w:val="21"/>
        </w:rPr>
      </w:pPr>
      <w:r>
        <w:rPr>
          <w:rFonts w:ascii="Times New Roman" w:eastAsiaTheme="minorEastAsia" w:hAnsiTheme="minorEastAsia" w:hint="eastAsia"/>
          <w:sz w:val="18"/>
          <w:szCs w:val="18"/>
        </w:rPr>
        <w:t>第一作者</w:t>
      </w:r>
      <w:r w:rsidR="00604C31" w:rsidRPr="00F36D22">
        <w:rPr>
          <w:rFonts w:ascii="Times New Roman" w:eastAsiaTheme="minorEastAsia" w:hAnsiTheme="minorEastAsia"/>
          <w:sz w:val="18"/>
          <w:szCs w:val="18"/>
        </w:rPr>
        <w:t>：男，</w:t>
      </w:r>
      <w:r w:rsidR="00604C31" w:rsidRPr="00F36D22">
        <w:rPr>
          <w:rFonts w:ascii="Times New Roman" w:eastAsiaTheme="minorEastAsia" w:hAnsi="Times New Roman"/>
          <w:sz w:val="18"/>
          <w:szCs w:val="18"/>
        </w:rPr>
        <w:t>19</w:t>
      </w:r>
      <w:r w:rsidR="00604C31" w:rsidRPr="00F36D22">
        <w:rPr>
          <w:rFonts w:ascii="Times New Roman" w:eastAsiaTheme="minorEastAsia" w:hAnsiTheme="minorEastAsia" w:hint="eastAsia"/>
          <w:sz w:val="18"/>
          <w:szCs w:val="18"/>
        </w:rPr>
        <w:t>00</w:t>
      </w:r>
      <w:r w:rsidR="00604C31" w:rsidRPr="00F36D22">
        <w:rPr>
          <w:rFonts w:ascii="Times New Roman" w:eastAsiaTheme="minorEastAsia" w:hAnsiTheme="minorEastAsia"/>
          <w:sz w:val="18"/>
          <w:szCs w:val="18"/>
        </w:rPr>
        <w:t>年生，</w:t>
      </w:r>
      <w:r w:rsidR="00604C31" w:rsidRPr="00F36D22">
        <w:rPr>
          <w:rFonts w:ascii="Times New Roman" w:eastAsiaTheme="minorEastAsia" w:hAnsiTheme="minorEastAsia" w:hint="eastAsia"/>
          <w:sz w:val="18"/>
          <w:szCs w:val="18"/>
        </w:rPr>
        <w:t>硕士</w:t>
      </w:r>
      <w:r w:rsidR="00604C31" w:rsidRPr="00F36D22">
        <w:rPr>
          <w:rFonts w:ascii="Times New Roman" w:eastAsiaTheme="minorEastAsia" w:hAnsiTheme="minorEastAsia"/>
          <w:sz w:val="18"/>
          <w:szCs w:val="18"/>
        </w:rPr>
        <w:t>，</w:t>
      </w:r>
      <w:r w:rsidR="00604C31" w:rsidRPr="00F36D22">
        <w:rPr>
          <w:rFonts w:ascii="Times New Roman" w:eastAsiaTheme="minorEastAsia" w:hAnsiTheme="minorEastAsia" w:hint="eastAsia"/>
          <w:sz w:val="18"/>
          <w:szCs w:val="18"/>
        </w:rPr>
        <w:t>高级工程师</w:t>
      </w:r>
      <w:r w:rsidR="00604C31" w:rsidRPr="00F36D22">
        <w:rPr>
          <w:rFonts w:ascii="Times New Roman" w:eastAsiaTheme="minorEastAsia" w:hAnsiTheme="minorEastAsia"/>
          <w:sz w:val="18"/>
          <w:szCs w:val="18"/>
        </w:rPr>
        <w:t>。</w:t>
      </w:r>
      <w:r w:rsidR="00604C31" w:rsidRPr="008A429B">
        <w:rPr>
          <w:rFonts w:ascii="Times New Roman" w:eastAsiaTheme="minorEastAsia" w:hAnsiTheme="minorEastAsia"/>
          <w:color w:val="FF0000"/>
          <w:kern w:val="0"/>
          <w:sz w:val="18"/>
          <w:szCs w:val="18"/>
        </w:rPr>
        <w:t>（小五号）</w:t>
      </w:r>
    </w:p>
    <w:p w14:paraId="227C78B4" w14:textId="77777777"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0" w:history="1">
        <w:r w:rsidRPr="00F36D22">
          <w:rPr>
            <w:rStyle w:val="af2"/>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14:paraId="1C2F58BA" w14:textId="77777777"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14:paraId="5F6B880C" w14:textId="77777777"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F0C7" w14:textId="77777777" w:rsidR="001B79B3" w:rsidRDefault="001B79B3">
      <w:r>
        <w:separator/>
      </w:r>
    </w:p>
  </w:endnote>
  <w:endnote w:type="continuationSeparator" w:id="0">
    <w:p w14:paraId="044320A2" w14:textId="77777777" w:rsidR="001B79B3" w:rsidRDefault="001B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8E86" w14:textId="77777777" w:rsidR="001E1E5E" w:rsidRDefault="00186C75" w:rsidP="005862F5">
    <w:pPr>
      <w:pStyle w:val="a5"/>
      <w:framePr w:wrap="auto" w:vAnchor="text" w:hAnchor="margin" w:xAlign="outside" w:y="1"/>
      <w:rPr>
        <w:rStyle w:val="a7"/>
      </w:rPr>
    </w:pPr>
    <w:r>
      <w:rPr>
        <w:rStyle w:val="a7"/>
      </w:rPr>
      <w:fldChar w:fldCharType="begin"/>
    </w:r>
    <w:r w:rsidR="001E1E5E">
      <w:rPr>
        <w:rStyle w:val="a7"/>
      </w:rPr>
      <w:instrText xml:space="preserve">PAGE  </w:instrText>
    </w:r>
    <w:r>
      <w:rPr>
        <w:rStyle w:val="a7"/>
      </w:rPr>
      <w:fldChar w:fldCharType="separate"/>
    </w:r>
    <w:r w:rsidR="00756E6E">
      <w:rPr>
        <w:rStyle w:val="a7"/>
        <w:noProof/>
      </w:rPr>
      <w:t>- 2 -</w:t>
    </w:r>
    <w:r>
      <w:rPr>
        <w:rStyle w:val="a7"/>
      </w:rPr>
      <w:fldChar w:fldCharType="end"/>
    </w:r>
  </w:p>
  <w:p w14:paraId="35C197ED" w14:textId="77777777" w:rsidR="001E1E5E" w:rsidRDefault="001E1E5E" w:rsidP="00394D9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036"/>
      <w:docPartObj>
        <w:docPartGallery w:val="Page Numbers (Bottom of Page)"/>
        <w:docPartUnique/>
      </w:docPartObj>
    </w:sdtPr>
    <w:sdtEndPr>
      <w:rPr>
        <w:sz w:val="24"/>
        <w:szCs w:val="24"/>
      </w:rPr>
    </w:sdtEndPr>
    <w:sdtContent>
      <w:p w14:paraId="7319ABB8" w14:textId="77777777" w:rsidR="00756E6E" w:rsidRPr="00FF3332" w:rsidRDefault="007F6EC9" w:rsidP="00FF3332">
        <w:pPr>
          <w:pStyle w:val="a5"/>
          <w:ind w:firstLine="360"/>
          <w:jc w:val="center"/>
          <w:rPr>
            <w:sz w:val="24"/>
            <w:szCs w:val="24"/>
          </w:rPr>
        </w:pPr>
        <w:r>
          <w:rPr>
            <w:rFonts w:hint="eastAsia"/>
            <w:sz w:val="24"/>
            <w:szCs w:val="24"/>
          </w:rPr>
          <w:t>1</w:t>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CF8A" w14:textId="77777777" w:rsidR="00703E92" w:rsidRDefault="00703E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84AA" w14:textId="77777777" w:rsidR="001B79B3" w:rsidRDefault="001B79B3">
      <w:r>
        <w:separator/>
      </w:r>
    </w:p>
  </w:footnote>
  <w:footnote w:type="continuationSeparator" w:id="0">
    <w:p w14:paraId="699582E5" w14:textId="77777777" w:rsidR="001B79B3" w:rsidRDefault="001B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DACB" w14:textId="77777777" w:rsidR="001E1E5E" w:rsidRDefault="001E1E5E" w:rsidP="00CA2836">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4AC" w14:textId="5A8EEACA" w:rsidR="00FF3332" w:rsidRPr="00FF3332" w:rsidRDefault="004800A1" w:rsidP="00FF3332">
    <w:pPr>
      <w:pStyle w:val="a8"/>
      <w:adjustRightInd w:val="0"/>
      <w:rPr>
        <w:szCs w:val="24"/>
      </w:rPr>
    </w:pPr>
    <w:r w:rsidRPr="004800A1">
      <w:rPr>
        <w:rFonts w:asciiTheme="minorEastAsia" w:eastAsiaTheme="minorEastAsia" w:hAnsiTheme="minorEastAsia" w:hint="eastAsia"/>
        <w:sz w:val="24"/>
        <w:szCs w:val="24"/>
      </w:rPr>
      <w:t>第十七届全国不定形耐火材料学术会议</w:t>
    </w:r>
    <w:r w:rsidR="00703E92">
      <w:rPr>
        <w:rFonts w:asciiTheme="minorEastAsia" w:eastAsiaTheme="minorEastAsia" w:hAnsiTheme="minorEastAsia" w:hint="eastAsia"/>
        <w:sz w:val="24"/>
        <w:szCs w:val="24"/>
      </w:rPr>
      <w:t>论文集</w:t>
    </w:r>
    <w:r w:rsidR="00FF3332"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00FF3332" w:rsidRPr="005322CD">
      <w:rPr>
        <w:rFonts w:ascii="Times New Roman" w:eastAsiaTheme="minorEastAsia" w:hAnsiTheme="minorEastAsia"/>
        <w:color w:val="FF0000"/>
        <w:sz w:val="24"/>
        <w:szCs w:val="24"/>
      </w:rPr>
      <w:t>距边界</w:t>
    </w:r>
    <w:r w:rsidR="00FF3332" w:rsidRPr="005322CD">
      <w:rPr>
        <w:rFonts w:ascii="Times New Roman" w:eastAsiaTheme="minorEastAsia" w:hAnsi="Times New Roman"/>
        <w:color w:val="FF0000"/>
        <w:sz w:val="24"/>
        <w:szCs w:val="24"/>
      </w:rPr>
      <w:t>1.7cm</w:t>
    </w:r>
    <w:r w:rsidR="00FF3332" w:rsidRPr="005322CD">
      <w:rPr>
        <w:rFonts w:ascii="Times New Roman" w:eastAsiaTheme="minorEastAsia" w:hAnsiTheme="minorEastAsia"/>
        <w:color w:val="FF0000"/>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3BB3" w14:textId="77777777" w:rsidR="00703E92" w:rsidRDefault="00703E9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15:restartNumberingAfterBreak="0">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15:restartNumberingAfterBreak="0">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15:restartNumberingAfterBreak="0">
    <w:nsid w:val="70192D37"/>
    <w:multiLevelType w:val="hybridMultilevel"/>
    <w:tmpl w:val="B270147C"/>
    <w:lvl w:ilvl="0" w:tplc="AFD4097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15:restartNumberingAfterBreak="0">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16cid:durableId="598222437">
    <w:abstractNumId w:val="2"/>
  </w:num>
  <w:num w:numId="2" w16cid:durableId="1973897535">
    <w:abstractNumId w:val="4"/>
  </w:num>
  <w:num w:numId="3" w16cid:durableId="475536548">
    <w:abstractNumId w:val="0"/>
  </w:num>
  <w:num w:numId="4" w16cid:durableId="2042054482">
    <w:abstractNumId w:val="8"/>
  </w:num>
  <w:num w:numId="5" w16cid:durableId="1689481677">
    <w:abstractNumId w:val="3"/>
  </w:num>
  <w:num w:numId="6" w16cid:durableId="455487595">
    <w:abstractNumId w:val="7"/>
  </w:num>
  <w:num w:numId="7" w16cid:durableId="841044505">
    <w:abstractNumId w:val="1"/>
  </w:num>
  <w:num w:numId="8" w16cid:durableId="1850750501">
    <w:abstractNumId w:val="5"/>
  </w:num>
  <w:num w:numId="9" w16cid:durableId="763185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6176"/>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0F4571"/>
    <w:rsid w:val="000F6815"/>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6A22"/>
    <w:rsid w:val="00186C75"/>
    <w:rsid w:val="001924DE"/>
    <w:rsid w:val="00192955"/>
    <w:rsid w:val="001961D9"/>
    <w:rsid w:val="00197C6C"/>
    <w:rsid w:val="001A6030"/>
    <w:rsid w:val="001B06CD"/>
    <w:rsid w:val="001B1929"/>
    <w:rsid w:val="001B79B3"/>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5563D"/>
    <w:rsid w:val="0025790E"/>
    <w:rsid w:val="00260B53"/>
    <w:rsid w:val="0026299D"/>
    <w:rsid w:val="00263A7E"/>
    <w:rsid w:val="00265D29"/>
    <w:rsid w:val="0027148E"/>
    <w:rsid w:val="00276D06"/>
    <w:rsid w:val="002771E1"/>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6553"/>
    <w:rsid w:val="00367A7A"/>
    <w:rsid w:val="0037090A"/>
    <w:rsid w:val="00375BF1"/>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17607"/>
    <w:rsid w:val="0042020C"/>
    <w:rsid w:val="004251CB"/>
    <w:rsid w:val="004303F5"/>
    <w:rsid w:val="004404F8"/>
    <w:rsid w:val="004424E5"/>
    <w:rsid w:val="00446155"/>
    <w:rsid w:val="0045158C"/>
    <w:rsid w:val="00454F71"/>
    <w:rsid w:val="00455EC3"/>
    <w:rsid w:val="00465658"/>
    <w:rsid w:val="004704DC"/>
    <w:rsid w:val="00471842"/>
    <w:rsid w:val="00475442"/>
    <w:rsid w:val="004800A1"/>
    <w:rsid w:val="00492259"/>
    <w:rsid w:val="004935CA"/>
    <w:rsid w:val="004975FD"/>
    <w:rsid w:val="004A36B4"/>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6DA2"/>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675B"/>
    <w:rsid w:val="005B7843"/>
    <w:rsid w:val="005C7A90"/>
    <w:rsid w:val="005D381E"/>
    <w:rsid w:val="005D3DA5"/>
    <w:rsid w:val="005D3E87"/>
    <w:rsid w:val="005D6708"/>
    <w:rsid w:val="005D7716"/>
    <w:rsid w:val="005E7D6D"/>
    <w:rsid w:val="005F0455"/>
    <w:rsid w:val="005F2ACD"/>
    <w:rsid w:val="005F38FA"/>
    <w:rsid w:val="005F6848"/>
    <w:rsid w:val="0060051D"/>
    <w:rsid w:val="006048FC"/>
    <w:rsid w:val="00604C31"/>
    <w:rsid w:val="00611FAB"/>
    <w:rsid w:val="0061228F"/>
    <w:rsid w:val="00613462"/>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C3D2E"/>
    <w:rsid w:val="006C6927"/>
    <w:rsid w:val="006D0580"/>
    <w:rsid w:val="006D40B9"/>
    <w:rsid w:val="006D4185"/>
    <w:rsid w:val="006D4A3C"/>
    <w:rsid w:val="006D57AB"/>
    <w:rsid w:val="006D5B18"/>
    <w:rsid w:val="006D63CB"/>
    <w:rsid w:val="006E63A1"/>
    <w:rsid w:val="006E66D6"/>
    <w:rsid w:val="006E6826"/>
    <w:rsid w:val="006E768A"/>
    <w:rsid w:val="006F152D"/>
    <w:rsid w:val="00703E4B"/>
    <w:rsid w:val="00703E92"/>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100"/>
    <w:rsid w:val="007B69C2"/>
    <w:rsid w:val="007C3A79"/>
    <w:rsid w:val="007C4E31"/>
    <w:rsid w:val="007D1AF4"/>
    <w:rsid w:val="007D545C"/>
    <w:rsid w:val="007E0FA8"/>
    <w:rsid w:val="007E223C"/>
    <w:rsid w:val="007F1986"/>
    <w:rsid w:val="007F1A5D"/>
    <w:rsid w:val="007F4647"/>
    <w:rsid w:val="007F6EC9"/>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8F2569"/>
    <w:rsid w:val="00903EC6"/>
    <w:rsid w:val="00903FC3"/>
    <w:rsid w:val="00914C6D"/>
    <w:rsid w:val="0091698E"/>
    <w:rsid w:val="009176CF"/>
    <w:rsid w:val="00920189"/>
    <w:rsid w:val="009220A0"/>
    <w:rsid w:val="00924945"/>
    <w:rsid w:val="009358A4"/>
    <w:rsid w:val="0093656B"/>
    <w:rsid w:val="00946053"/>
    <w:rsid w:val="009566F8"/>
    <w:rsid w:val="00961341"/>
    <w:rsid w:val="00971181"/>
    <w:rsid w:val="00972562"/>
    <w:rsid w:val="00982101"/>
    <w:rsid w:val="009829A9"/>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504A"/>
    <w:rsid w:val="00AE5807"/>
    <w:rsid w:val="00AF4E6A"/>
    <w:rsid w:val="00AF75B8"/>
    <w:rsid w:val="00AF78E1"/>
    <w:rsid w:val="00B01945"/>
    <w:rsid w:val="00B1031F"/>
    <w:rsid w:val="00B163B4"/>
    <w:rsid w:val="00B21217"/>
    <w:rsid w:val="00B22A2C"/>
    <w:rsid w:val="00B23722"/>
    <w:rsid w:val="00B322D5"/>
    <w:rsid w:val="00B32DEF"/>
    <w:rsid w:val="00B367D8"/>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7C0E"/>
    <w:rsid w:val="00BF01BC"/>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82034"/>
    <w:rsid w:val="00C93C11"/>
    <w:rsid w:val="00C944BE"/>
    <w:rsid w:val="00CA1740"/>
    <w:rsid w:val="00CA2836"/>
    <w:rsid w:val="00CB2DF1"/>
    <w:rsid w:val="00CB334F"/>
    <w:rsid w:val="00CB456E"/>
    <w:rsid w:val="00CC57CA"/>
    <w:rsid w:val="00CE5987"/>
    <w:rsid w:val="00CF47BE"/>
    <w:rsid w:val="00CF5746"/>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17210"/>
    <w:rsid w:val="00E20CF1"/>
    <w:rsid w:val="00E33913"/>
    <w:rsid w:val="00E33928"/>
    <w:rsid w:val="00E37134"/>
    <w:rsid w:val="00E44551"/>
    <w:rsid w:val="00E504E3"/>
    <w:rsid w:val="00E54CAF"/>
    <w:rsid w:val="00E5739E"/>
    <w:rsid w:val="00E57A69"/>
    <w:rsid w:val="00E6042A"/>
    <w:rsid w:val="00E66E45"/>
    <w:rsid w:val="00E71EC1"/>
    <w:rsid w:val="00E7347A"/>
    <w:rsid w:val="00E76A11"/>
    <w:rsid w:val="00E95C87"/>
    <w:rsid w:val="00E97F2B"/>
    <w:rsid w:val="00EA26F3"/>
    <w:rsid w:val="00EA7395"/>
    <w:rsid w:val="00EB12B9"/>
    <w:rsid w:val="00EC378C"/>
    <w:rsid w:val="00EC403B"/>
    <w:rsid w:val="00EC501F"/>
    <w:rsid w:val="00EC6789"/>
    <w:rsid w:val="00EC75F0"/>
    <w:rsid w:val="00ED2FF7"/>
    <w:rsid w:val="00EE0236"/>
    <w:rsid w:val="00EE40F9"/>
    <w:rsid w:val="00EE443D"/>
    <w:rsid w:val="00EE656B"/>
    <w:rsid w:val="00EE6909"/>
    <w:rsid w:val="00EF0037"/>
    <w:rsid w:val="00EF0219"/>
    <w:rsid w:val="00F04548"/>
    <w:rsid w:val="00F04870"/>
    <w:rsid w:val="00F054D8"/>
    <w:rsid w:val="00F062BB"/>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C7E84"/>
    <w:rsid w:val="00FD34EB"/>
    <w:rsid w:val="00FD69E2"/>
    <w:rsid w:val="00FE2F58"/>
    <w:rsid w:val="00FF3332"/>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4741FADD"/>
  <w15:docId w15:val="{6680B788-A638-4405-B70A-453F85BD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a6"/>
    <w:uiPriority w:val="99"/>
    <w:rsid w:val="00394D93"/>
    <w:pPr>
      <w:tabs>
        <w:tab w:val="center" w:pos="4153"/>
        <w:tab w:val="right" w:pos="8306"/>
      </w:tabs>
      <w:snapToGrid w:val="0"/>
      <w:jc w:val="left"/>
    </w:pPr>
    <w:rPr>
      <w:sz w:val="18"/>
      <w:szCs w:val="18"/>
    </w:rPr>
  </w:style>
  <w:style w:type="character" w:styleId="a7">
    <w:name w:val="page number"/>
    <w:basedOn w:val="a0"/>
    <w:uiPriority w:val="99"/>
    <w:rsid w:val="00394D93"/>
    <w:rPr>
      <w:rFonts w:cs="Times New Roman"/>
    </w:rPr>
  </w:style>
  <w:style w:type="paragraph" w:styleId="a8">
    <w:name w:val="header"/>
    <w:basedOn w:val="a"/>
    <w:link w:val="a9"/>
    <w:rsid w:val="00394D93"/>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semiHidden/>
    <w:rsid w:val="00D108BF"/>
    <w:rPr>
      <w:rFonts w:cs="Times New Roman"/>
      <w:sz w:val="21"/>
      <w:szCs w:val="21"/>
    </w:rPr>
  </w:style>
  <w:style w:type="paragraph" w:styleId="ab">
    <w:name w:val="annotation text"/>
    <w:basedOn w:val="a"/>
    <w:link w:val="ac"/>
    <w:semiHidden/>
    <w:rsid w:val="00E37134"/>
    <w:pPr>
      <w:jc w:val="left"/>
    </w:pPr>
    <w:rPr>
      <w:b/>
      <w:sz w:val="21"/>
      <w:szCs w:val="21"/>
    </w:rPr>
  </w:style>
  <w:style w:type="paragraph" w:styleId="ad">
    <w:name w:val="annotation subject"/>
    <w:basedOn w:val="ab"/>
    <w:next w:val="ab"/>
    <w:semiHidden/>
    <w:rsid w:val="00D108BF"/>
    <w:rPr>
      <w:bCs/>
    </w:rPr>
  </w:style>
  <w:style w:type="paragraph" w:styleId="ae">
    <w:name w:val="Balloon Text"/>
    <w:basedOn w:val="a"/>
    <w:semiHidden/>
    <w:rsid w:val="00D108BF"/>
    <w:rPr>
      <w:sz w:val="18"/>
      <w:szCs w:val="18"/>
    </w:rPr>
  </w:style>
  <w:style w:type="paragraph" w:styleId="af">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f0">
    <w:name w:val="Document Map"/>
    <w:basedOn w:val="a"/>
    <w:link w:val="af1"/>
    <w:semiHidden/>
    <w:rsid w:val="00107F23"/>
    <w:rPr>
      <w:sz w:val="18"/>
      <w:szCs w:val="18"/>
    </w:rPr>
  </w:style>
  <w:style w:type="character" w:customStyle="1" w:styleId="af1">
    <w:name w:val="文档结构图 字符"/>
    <w:basedOn w:val="a0"/>
    <w:link w:val="af0"/>
    <w:locked/>
    <w:rsid w:val="00107F23"/>
    <w:rPr>
      <w:rFonts w:ascii="宋体" w:eastAsia="宋体" w:cs="Times New Roman"/>
      <w:kern w:val="2"/>
      <w:sz w:val="18"/>
      <w:szCs w:val="18"/>
    </w:rPr>
  </w:style>
  <w:style w:type="character" w:customStyle="1" w:styleId="ac">
    <w:name w:val="批注文字 字符"/>
    <w:basedOn w:val="a0"/>
    <w:link w:val="ab"/>
    <w:semiHidden/>
    <w:rsid w:val="00E37134"/>
    <w:rPr>
      <w:rFonts w:ascii="宋体" w:hAnsi="宋体"/>
      <w:b/>
      <w:kern w:val="2"/>
      <w:sz w:val="21"/>
      <w:szCs w:val="21"/>
    </w:rPr>
  </w:style>
  <w:style w:type="character" w:styleId="af2">
    <w:name w:val="Hyperlink"/>
    <w:basedOn w:val="a0"/>
    <w:rsid w:val="004E1D87"/>
    <w:rPr>
      <w:color w:val="0000FF"/>
      <w:u w:val="single"/>
    </w:rPr>
  </w:style>
  <w:style w:type="paragraph" w:styleId="af3">
    <w:name w:val="Revision"/>
    <w:hidden/>
    <w:uiPriority w:val="99"/>
    <w:semiHidden/>
    <w:rsid w:val="00B94051"/>
    <w:rPr>
      <w:rFonts w:ascii="宋体" w:hAnsi="宋体"/>
      <w:kern w:val="2"/>
      <w:sz w:val="28"/>
      <w:szCs w:val="28"/>
    </w:rPr>
  </w:style>
  <w:style w:type="character" w:styleId="af4">
    <w:name w:val="line number"/>
    <w:basedOn w:val="a0"/>
    <w:rsid w:val="00CA2836"/>
  </w:style>
  <w:style w:type="character" w:customStyle="1" w:styleId="a9">
    <w:name w:val="页眉 字符"/>
    <w:basedOn w:val="a0"/>
    <w:link w:val="a8"/>
    <w:rsid w:val="00F25082"/>
    <w:rPr>
      <w:rFonts w:ascii="宋体" w:hAnsi="宋体"/>
      <w:kern w:val="2"/>
      <w:sz w:val="18"/>
      <w:szCs w:val="18"/>
    </w:rPr>
  </w:style>
  <w:style w:type="character" w:customStyle="1" w:styleId="a6">
    <w:name w:val="页脚 字符"/>
    <w:basedOn w:val="a0"/>
    <w:link w:val="a5"/>
    <w:uiPriority w:val="99"/>
    <w:rsid w:val="00F25082"/>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01@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525F-AE68-4C8E-B8EB-F0E0C737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274</Words>
  <Characters>1562</Characters>
  <Application>Microsoft Office Word</Application>
  <DocSecurity>0</DocSecurity>
  <Lines>13</Lines>
  <Paragraphs>3</Paragraphs>
  <ScaleCrop>false</ScaleCrop>
  <Company>Lirr</Company>
  <LinksUpToDate>false</LinksUpToDate>
  <CharactersWithSpaces>1833</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hf03</cp:lastModifiedBy>
  <cp:revision>25</cp:revision>
  <cp:lastPrinted>2017-06-07T00:15:00Z</cp:lastPrinted>
  <dcterms:created xsi:type="dcterms:W3CDTF">2017-06-07T02:26:00Z</dcterms:created>
  <dcterms:modified xsi:type="dcterms:W3CDTF">2023-07-26T03:23:00Z</dcterms:modified>
</cp:coreProperties>
</file>