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黑体" w:hAnsi="黑体" w:eastAsia="黑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</w:p>
    <w:p>
      <w:pPr>
        <w:pStyle w:val="2"/>
        <w:autoSpaceDE w:val="0"/>
        <w:spacing w:beforeLines="0" w:after="0" w:line="360" w:lineRule="auto"/>
        <w:jc w:val="center"/>
        <w:rPr>
          <w:rFonts w:hint="eastAsia" w:ascii="方正小标宋简体" w:hAns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  <w:szCs w:val="44"/>
        </w:rPr>
        <w:t>内蒙古自治区水泥粉磨生产线清单（截至2022年12月）</w:t>
      </w:r>
    </w:p>
    <w:tbl>
      <w:tblPr>
        <w:tblStyle w:val="17"/>
        <w:tblW w:w="14152" w:type="dxa"/>
        <w:tblInd w:w="-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670"/>
        <w:gridCol w:w="1462"/>
        <w:gridCol w:w="1711"/>
        <w:gridCol w:w="1305"/>
        <w:gridCol w:w="915"/>
        <w:gridCol w:w="1395"/>
        <w:gridCol w:w="705"/>
        <w:gridCol w:w="975"/>
        <w:gridCol w:w="1335"/>
        <w:gridCol w:w="1650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spacing w:after="0" w:line="24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盟 市</w:t>
            </w:r>
          </w:p>
        </w:tc>
        <w:tc>
          <w:tcPr>
            <w:tcW w:w="670" w:type="dxa"/>
            <w:vMerge w:val="restart"/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after="0" w:line="24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62" w:type="dxa"/>
            <w:vMerge w:val="restart"/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after="0" w:line="24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711" w:type="dxa"/>
            <w:vMerge w:val="restart"/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after="0" w:line="24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地 址</w:t>
            </w:r>
          </w:p>
        </w:tc>
        <w:tc>
          <w:tcPr>
            <w:tcW w:w="1305" w:type="dxa"/>
            <w:vMerge w:val="restart"/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after="0" w:line="24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生产许可证编号</w:t>
            </w:r>
          </w:p>
        </w:tc>
        <w:tc>
          <w:tcPr>
            <w:tcW w:w="915" w:type="dxa"/>
            <w:vMerge w:val="restart"/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after="0" w:line="240" w:lineRule="exact"/>
              <w:jc w:val="center"/>
              <w:textAlignment w:val="center"/>
              <w:rPr>
                <w:rFonts w:ascii="黑体" w:hAnsi="宋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企业</w:t>
            </w:r>
          </w:p>
          <w:p>
            <w:pPr>
              <w:widowControl/>
              <w:autoSpaceDE w:val="0"/>
              <w:spacing w:after="0" w:line="24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307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autoSpaceDE w:val="0"/>
              <w:spacing w:after="0" w:line="24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磨机规格</w:t>
            </w:r>
          </w:p>
        </w:tc>
        <w:tc>
          <w:tcPr>
            <w:tcW w:w="298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autoSpaceDE w:val="0"/>
              <w:spacing w:after="0" w:line="24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预粉磨系统</w:t>
            </w: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（辊压机或辊磨机）</w:t>
            </w:r>
          </w:p>
        </w:tc>
        <w:tc>
          <w:tcPr>
            <w:tcW w:w="1229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utoSpaceDE w:val="0"/>
              <w:spacing w:after="0" w:line="240" w:lineRule="exact"/>
              <w:jc w:val="center"/>
              <w:textAlignment w:val="center"/>
              <w:rPr>
                <w:rFonts w:ascii="黑体" w:hAnsi="宋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实际</w:t>
            </w:r>
          </w:p>
          <w:p>
            <w:pPr>
              <w:widowControl/>
              <w:autoSpaceDE w:val="0"/>
              <w:spacing w:after="0" w:line="24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产能</w:t>
            </w:r>
          </w:p>
          <w:p>
            <w:pPr>
              <w:widowControl/>
              <w:autoSpaceDE w:val="0"/>
              <w:spacing w:after="0" w:line="24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（万吨）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黑体" w:hAnsi="宋体" w:eastAsia="黑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黑体" w:hAnsi="宋体" w:eastAsia="黑体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黑体" w:hAnsi="宋体" w:eastAsia="黑体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黑体" w:hAnsi="宋体" w:eastAsia="黑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黑体" w:hAnsi="宋体" w:eastAsia="黑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黑体" w:hAnsi="宋体" w:eastAsia="黑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FFFFFF"/>
            <w:noWrap w:val="0"/>
            <w:vAlign w:val="center"/>
          </w:tcPr>
          <w:p>
            <w:pPr>
              <w:widowControl/>
              <w:autoSpaceDE w:val="0"/>
              <w:spacing w:after="0" w:line="24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型号</w:t>
            </w: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（内径×长度m）</w:t>
            </w:r>
          </w:p>
        </w:tc>
        <w:tc>
          <w:tcPr>
            <w:tcW w:w="705" w:type="dxa"/>
            <w:shd w:val="clear" w:color="auto" w:fill="FFFFFF"/>
            <w:noWrap w:val="0"/>
            <w:vAlign w:val="center"/>
          </w:tcPr>
          <w:p>
            <w:pPr>
              <w:widowControl/>
              <w:autoSpaceDE w:val="0"/>
              <w:spacing w:after="0" w:line="24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台数</w:t>
            </w:r>
          </w:p>
        </w:tc>
        <w:tc>
          <w:tcPr>
            <w:tcW w:w="975" w:type="dxa"/>
            <w:shd w:val="clear" w:color="auto" w:fill="FFFFFF"/>
            <w:noWrap w:val="0"/>
            <w:vAlign w:val="center"/>
          </w:tcPr>
          <w:p>
            <w:pPr>
              <w:widowControl/>
              <w:autoSpaceDE w:val="0"/>
              <w:spacing w:after="0" w:line="24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主电机功率（kW）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after="0" w:line="24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型号</w:t>
            </w:r>
          </w:p>
        </w:tc>
        <w:tc>
          <w:tcPr>
            <w:tcW w:w="1650" w:type="dxa"/>
            <w:shd w:val="clear" w:color="auto" w:fill="FFFFFF"/>
            <w:noWrap w:val="0"/>
            <w:vAlign w:val="center"/>
          </w:tcPr>
          <w:p>
            <w:pPr>
              <w:widowControl/>
              <w:autoSpaceDE w:val="0"/>
              <w:spacing w:after="0" w:line="24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主电机额定功率kW（单机功率×数量）</w:t>
            </w: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黑体" w:hAnsi="宋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restart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呼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伦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贝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尔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市</w:t>
            </w:r>
          </w:p>
        </w:tc>
        <w:tc>
          <w:tcPr>
            <w:tcW w:w="670" w:type="dxa"/>
            <w:vMerge w:val="restart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62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阿荣旗蒙西水泥有限公司</w:t>
            </w:r>
          </w:p>
        </w:tc>
        <w:tc>
          <w:tcPr>
            <w:tcW w:w="1711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呼伦贝尔市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岭东农畜产品开发区阿荣旗产业园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 （蒙）XK08-001-00042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水泥厂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Φ3.8×13m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TRP100-140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50"/>
                <w:rFonts w:hint="default"/>
              </w:rPr>
              <w:t>630kW×2</w:t>
            </w:r>
          </w:p>
        </w:tc>
        <w:tc>
          <w:tcPr>
            <w:tcW w:w="1229" w:type="dxa"/>
            <w:vMerge w:val="restart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Φ4.2×13m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3550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TRP140-140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50"/>
                <w:rFonts w:hint="default"/>
              </w:rPr>
              <w:t>900kW×2</w:t>
            </w: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鄂伦春鑫昌泰吉文水泥有限公司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呼伦贝尔市鄂伦春自治旗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XK08-001-05426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vMerge w:val="restart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62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海拉尔蒙西水泥有限公司</w:t>
            </w:r>
          </w:p>
        </w:tc>
        <w:tc>
          <w:tcPr>
            <w:tcW w:w="1711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内蒙古自治区呼伦贝尔市海拉尔区海通路３０号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XK08-001-01439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Φ3.0×11m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vMerge w:val="restart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Φ3.8×13m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扎兰屯市龙北水泥有限公司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牙克石分公司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呼伦贝尔扎兰屯市新发街2号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XK08-001-06688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Φ1.2×0.5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250kW×2</w:t>
            </w:r>
          </w:p>
        </w:tc>
        <w:tc>
          <w:tcPr>
            <w:tcW w:w="1229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牙克石龙北水泥有限公司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牙克石市建林西街暖泉道口南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（蒙）XK08-001-00043</w:t>
            </w:r>
          </w:p>
        </w:tc>
        <w:tc>
          <w:tcPr>
            <w:tcW w:w="915" w:type="dxa"/>
            <w:vMerge w:val="restart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粉磨站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Φ3.5×13m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牙克石牧原蒙西水泥公司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牙克石市河东工业园区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XK08-001-06469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φ4.2×13m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3550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Φ1.6×1.4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50"/>
                <w:rFonts w:hint="default"/>
              </w:rPr>
              <w:t>1120kW×2</w:t>
            </w:r>
          </w:p>
        </w:tc>
        <w:tc>
          <w:tcPr>
            <w:tcW w:w="1229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呼伦贝尔市东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龙辰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新型建材有限公司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呼伦贝尔市经济技术开发区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(蒙)XK08-001-00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Φ3.8×13m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PFG150-100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710kW×2</w:t>
            </w:r>
          </w:p>
        </w:tc>
        <w:tc>
          <w:tcPr>
            <w:tcW w:w="1229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呼伦贝尔冀海建材有限公司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呼伦贝尔经济技术开发区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(蒙)XK08-001-00025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Φ4.2×13m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3550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T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RP160-140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50"/>
                <w:rFonts w:hint="default"/>
              </w:rPr>
              <w:t>1120kW×2</w:t>
            </w:r>
          </w:p>
        </w:tc>
        <w:tc>
          <w:tcPr>
            <w:tcW w:w="1229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满洲里市扎赉诺尔华业水泥粉磨有限公司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内蒙古自治区满洲里市扎赉诺尔区铁北矿院东侧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(蒙)XK08-001-0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0076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满洲里蒙西水泥有限公司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满洲里市边境经济合作区扎赉诺尔工业园内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(蒙)XK08-001-03934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Φ3.8×13m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335" w:type="dxa"/>
            <w:noWrap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HPCG150-100</w:t>
            </w:r>
          </w:p>
        </w:tc>
        <w:tc>
          <w:tcPr>
            <w:tcW w:w="165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 710kW×2</w:t>
            </w:r>
          </w:p>
        </w:tc>
        <w:tc>
          <w:tcPr>
            <w:tcW w:w="1229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restart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安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盟</w:t>
            </w: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扎赉特旗山水水泥有限公司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音德尔镇北十八公里处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（蒙）XK08-001-00019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水泥厂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SJG14065φ1400×650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500kW×2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科右中旗山水水泥有限公司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科右中旗百吉纳工业循环经济园区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XK08-001-06040</w:t>
            </w:r>
          </w:p>
        </w:tc>
        <w:tc>
          <w:tcPr>
            <w:tcW w:w="915" w:type="dxa"/>
            <w:vMerge w:val="restart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粉磨站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Φ3.8×12m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XYG140-65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500kW×2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乌兰浩特山水水泥有限公司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乌兰浩特市乌兰哈达后村工业园区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（蒙）XK08-001-00037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Φ3.2×13m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G120-50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250kW×2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乌兰浩特红城水泥有限责任公司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兴安盟经济技术开发区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XK08-001-00784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Φ4.2×13m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3550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Φ1.6m×1.4m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1120kW×2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restart"/>
            <w:shd w:val="clear" w:color="auto" w:fill="auto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赤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峰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市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阿鲁科尔沁旗山水水泥有限公司</w:t>
            </w:r>
          </w:p>
        </w:tc>
        <w:tc>
          <w:tcPr>
            <w:tcW w:w="1711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阿鲁科尔沁旗双胜镇北山根村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（蒙）XK08-001-00069</w:t>
            </w:r>
          </w:p>
        </w:tc>
        <w:tc>
          <w:tcPr>
            <w:tcW w:w="915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水泥厂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1600kw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CLF140-65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500kw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×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阿鲁科尔沁旗鑫天山水泥集团有限公司</w:t>
            </w:r>
          </w:p>
        </w:tc>
        <w:tc>
          <w:tcPr>
            <w:tcW w:w="1711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内蒙古自治区赤峰市阿鲁科尔沁旗天山镇东北郊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(蒙)XK08-001-00038</w:t>
            </w:r>
          </w:p>
        </w:tc>
        <w:tc>
          <w:tcPr>
            <w:tcW w:w="9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Φ3.5×13m</w:t>
            </w:r>
          </w:p>
        </w:tc>
        <w:tc>
          <w:tcPr>
            <w:tcW w:w="705" w:type="dxa"/>
            <w:shd w:val="clear" w:color="auto" w:fill="FFFFFF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1600kw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喀喇沁草原水泥有限责任公司</w:t>
            </w:r>
          </w:p>
        </w:tc>
        <w:tc>
          <w:tcPr>
            <w:tcW w:w="1711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内蒙古自治区赤峰市喀喇沁旗十家满族乡头道营子村1组头道营388号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(蒙)XK08-001-00010</w:t>
            </w:r>
          </w:p>
        </w:tc>
        <w:tc>
          <w:tcPr>
            <w:tcW w:w="9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Φ4.2×13m</w:t>
            </w:r>
          </w:p>
        </w:tc>
        <w:tc>
          <w:tcPr>
            <w:tcW w:w="705" w:type="dxa"/>
            <w:shd w:val="clear" w:color="auto" w:fill="FFFFFF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3550kw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TRP180-140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1400Kw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×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62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赤峰山水远航水泥有限公司</w:t>
            </w:r>
          </w:p>
        </w:tc>
        <w:tc>
          <w:tcPr>
            <w:tcW w:w="171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赤峰市喀喇沁旗牛家营子镇陈营子村5-149号</w:t>
            </w:r>
          </w:p>
        </w:tc>
        <w:tc>
          <w:tcPr>
            <w:tcW w:w="1305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（蒙）XK08-001-01134</w:t>
            </w:r>
          </w:p>
        </w:tc>
        <w:tc>
          <w:tcPr>
            <w:tcW w:w="9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φ4.2×13m</w:t>
            </w:r>
          </w:p>
        </w:tc>
        <w:tc>
          <w:tcPr>
            <w:tcW w:w="70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3550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φ4.2×13m</w:t>
            </w:r>
          </w:p>
        </w:tc>
        <w:tc>
          <w:tcPr>
            <w:tcW w:w="70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3550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JGY2-1614右装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1120kW×2</w:t>
            </w: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赤峰鲁蒙特种水泥有限公司</w:t>
            </w:r>
          </w:p>
        </w:tc>
        <w:tc>
          <w:tcPr>
            <w:tcW w:w="1711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内蒙古自治区赤峰市巴林左旗白音勿拉镇</w:t>
            </w:r>
          </w:p>
        </w:tc>
        <w:tc>
          <w:tcPr>
            <w:tcW w:w="130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（蒙）XK08-001-00020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YR560-8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710kW×2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敖汉旗驿马水泥有限责任公司</w:t>
            </w:r>
          </w:p>
        </w:tc>
        <w:tc>
          <w:tcPr>
            <w:tcW w:w="1711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敖汉旗贝子府镇驿马吐村</w:t>
            </w:r>
          </w:p>
        </w:tc>
        <w:tc>
          <w:tcPr>
            <w:tcW w:w="130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XK08-001-07007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粉磨站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51"/>
                <w:rFonts w:hint="default"/>
              </w:rPr>
              <w:t>Φ3.8×13.5</w:t>
            </w:r>
            <w:r>
              <w:rPr>
                <w:rStyle w:val="50"/>
                <w:rFonts w:hint="default"/>
              </w:rPr>
              <w:t>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敖汉旗明玥建材有限公司</w:t>
            </w:r>
          </w:p>
        </w:tc>
        <w:tc>
          <w:tcPr>
            <w:tcW w:w="1711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内蒙古自治区赤峰市敖汉旗古鲁板蒿镇古山子村</w:t>
            </w:r>
          </w:p>
        </w:tc>
        <w:tc>
          <w:tcPr>
            <w:tcW w:w="130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（蒙）XK08-001-00045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G160-50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250kW×2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敖汉旗山水水泥有限公司</w:t>
            </w:r>
          </w:p>
        </w:tc>
        <w:tc>
          <w:tcPr>
            <w:tcW w:w="1711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敖汉旗新惠镇工业园区</w:t>
            </w:r>
          </w:p>
        </w:tc>
        <w:tc>
          <w:tcPr>
            <w:tcW w:w="130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XK08-001-06125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Φ3.8×12m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33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CLF140-65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500kW×2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克什克腾旗黄岗水泥粉磨有限公司</w:t>
            </w:r>
          </w:p>
        </w:tc>
        <w:tc>
          <w:tcPr>
            <w:tcW w:w="1711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克什克腾旗宇宙地镇</w:t>
            </w:r>
          </w:p>
        </w:tc>
        <w:tc>
          <w:tcPr>
            <w:tcW w:w="130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XK-001-01271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HFCG140-80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560kW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赤峰市克什克腾红山水泥有限公司</w:t>
            </w:r>
          </w:p>
        </w:tc>
        <w:tc>
          <w:tcPr>
            <w:tcW w:w="1711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赤峰市克什克腾旗经棚镇永胜村</w:t>
            </w:r>
          </w:p>
        </w:tc>
        <w:tc>
          <w:tcPr>
            <w:tcW w:w="130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（蒙）XK08-001-00033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Φ4.2×13m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3150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赤峰华森水泥粉磨有限公司</w:t>
            </w:r>
          </w:p>
        </w:tc>
        <w:tc>
          <w:tcPr>
            <w:tcW w:w="1711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赤峰市林西县新城子镇下场村</w:t>
            </w:r>
          </w:p>
        </w:tc>
        <w:tc>
          <w:tcPr>
            <w:tcW w:w="130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XK08-001-06244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Φ3.8×13m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巴林右旗山水水泥有限公司</w:t>
            </w:r>
          </w:p>
        </w:tc>
        <w:tc>
          <w:tcPr>
            <w:tcW w:w="1711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赤峰市巴林右旗大板镇工业园区</w:t>
            </w:r>
          </w:p>
        </w:tc>
        <w:tc>
          <w:tcPr>
            <w:tcW w:w="130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(蒙)XK08-001-00040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Φ3.8×12m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CLF14065-D-SD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500kW×2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赤峰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海螺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水泥有限责任公司</w:t>
            </w:r>
          </w:p>
        </w:tc>
        <w:tc>
          <w:tcPr>
            <w:tcW w:w="1711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赤峰市元宝山区元宝山镇政府西侧</w:t>
            </w:r>
          </w:p>
        </w:tc>
        <w:tc>
          <w:tcPr>
            <w:tcW w:w="130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XK08-001-01438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HFCG140-80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500kW×2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赤峰星河水泥有限责任公司</w:t>
            </w:r>
          </w:p>
        </w:tc>
        <w:tc>
          <w:tcPr>
            <w:tcW w:w="1711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赤峰市元宝山区平庄镇新景村</w:t>
            </w:r>
          </w:p>
        </w:tc>
        <w:tc>
          <w:tcPr>
            <w:tcW w:w="130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XK08-001-06897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ZD70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380kW×2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巴林左旗蒙鑫水泥有限公司</w:t>
            </w:r>
          </w:p>
        </w:tc>
        <w:tc>
          <w:tcPr>
            <w:tcW w:w="1711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赤峰市巴林左旗林东镇南塔工业园区</w:t>
            </w:r>
          </w:p>
        </w:tc>
        <w:tc>
          <w:tcPr>
            <w:tcW w:w="130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XK08-001-03598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Φ3.4×11.5m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ZXZG1580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132kW×2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赤峰东旭矿渣粉有限责任公司</w:t>
            </w:r>
          </w:p>
        </w:tc>
        <w:tc>
          <w:tcPr>
            <w:tcW w:w="1711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赤峰市红山区东城大街远联钢铁厂西侧</w:t>
            </w:r>
          </w:p>
        </w:tc>
        <w:tc>
          <w:tcPr>
            <w:tcW w:w="130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（蒙）XK08-001-01445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宁城万利水泥制造有限公司</w:t>
            </w:r>
          </w:p>
        </w:tc>
        <w:tc>
          <w:tcPr>
            <w:tcW w:w="1711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宁城县必斯营子乡必斯营子村</w:t>
            </w:r>
          </w:p>
        </w:tc>
        <w:tc>
          <w:tcPr>
            <w:tcW w:w="130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（蒙）XK08-001-00064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JR158-8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380kW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赤峰华益水泥有限责任公司</w:t>
            </w:r>
          </w:p>
        </w:tc>
        <w:tc>
          <w:tcPr>
            <w:tcW w:w="1711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赤峰市元宝山区美丽河镇四家村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XK08-001-05912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粉磨站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restart"/>
            <w:shd w:val="clear" w:color="auto" w:fill="auto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通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市</w:t>
            </w: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奈曼旗宏基水泥有限公司</w:t>
            </w:r>
          </w:p>
        </w:tc>
        <w:tc>
          <w:tcPr>
            <w:tcW w:w="1711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50"/>
                <w:rFonts w:hint="default"/>
              </w:rPr>
              <w:t>通辽市奈曼旗工业园区</w:t>
            </w:r>
            <w:r>
              <w:rPr>
                <w:rStyle w:val="52"/>
              </w:rPr>
              <w:t>A</w:t>
            </w:r>
            <w:r>
              <w:rPr>
                <w:rStyle w:val="50"/>
                <w:rFonts w:hint="default"/>
              </w:rPr>
              <w:t>区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（蒙）XK08-001-06192</w:t>
            </w:r>
          </w:p>
        </w:tc>
        <w:tc>
          <w:tcPr>
            <w:tcW w:w="91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水泥厂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Φ4.2m×11m</w:t>
            </w:r>
          </w:p>
        </w:tc>
        <w:tc>
          <w:tcPr>
            <w:tcW w:w="70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2800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1400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×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500kW×2</w:t>
            </w:r>
          </w:p>
        </w:tc>
        <w:tc>
          <w:tcPr>
            <w:tcW w:w="1229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通辽中联水泥有限公司</w:t>
            </w:r>
          </w:p>
        </w:tc>
        <w:tc>
          <w:tcPr>
            <w:tcW w:w="1711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通辽奈曼旗大沁他拉工业路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（蒙）XK08-001-03595</w:t>
            </w:r>
          </w:p>
        </w:tc>
        <w:tc>
          <w:tcPr>
            <w:tcW w:w="9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Φ3.2m×13m</w:t>
            </w:r>
          </w:p>
        </w:tc>
        <w:tc>
          <w:tcPr>
            <w:tcW w:w="70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CLF14080-D-SD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560kW×2</w:t>
            </w:r>
          </w:p>
        </w:tc>
        <w:tc>
          <w:tcPr>
            <w:tcW w:w="1229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62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内蒙古东蒙水泥有限公司</w:t>
            </w:r>
          </w:p>
        </w:tc>
        <w:tc>
          <w:tcPr>
            <w:tcW w:w="1711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通辽市库伦旗三家子镇镇北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XK08-001-03846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Φ3.2m×13m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120×45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250kW×4</w:t>
            </w:r>
          </w:p>
        </w:tc>
        <w:tc>
          <w:tcPr>
            <w:tcW w:w="1229" w:type="dxa"/>
            <w:vMerge w:val="restart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Φ3.2m×13m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通辽市三家子镇扣河子</w:t>
            </w: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Φ3.2m×13m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120×45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250kW×4</w:t>
            </w: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vMerge w:val="restart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62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通辽山水工源水泥有限公司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通辽市经济技术开发区尼罗河大街中段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XK08-001-06940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粉磨站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Φ3.2×13m</w:t>
            </w:r>
          </w:p>
          <w:p>
            <w:pPr>
              <w:widowControl/>
              <w:spacing w:after="0"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Φ3×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1</w:t>
            </w:r>
          </w:p>
          <w:p>
            <w:pPr>
              <w:widowControl/>
              <w:spacing w:after="0"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1600</w:t>
            </w:r>
          </w:p>
          <w:p>
            <w:pPr>
              <w:widowControl/>
              <w:spacing w:after="0"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  <w:t>1000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---</w:t>
            </w:r>
          </w:p>
        </w:tc>
        <w:tc>
          <w:tcPr>
            <w:tcW w:w="1229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通辽市经济技术开发区辽河镇四合屯村</w:t>
            </w: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Φ3.8×13m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SJG140-65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500kW×2</w:t>
            </w: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内蒙古宏基水泥有限公司</w:t>
            </w:r>
          </w:p>
        </w:tc>
        <w:tc>
          <w:tcPr>
            <w:tcW w:w="1711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通辽市经济技术开发区吐尔基山大街路北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(蒙)XK08-001-00016</w:t>
            </w:r>
          </w:p>
        </w:tc>
        <w:tc>
          <w:tcPr>
            <w:tcW w:w="9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Φ3.8m×13m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33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140x100 </w:t>
            </w:r>
          </w:p>
        </w:tc>
        <w:tc>
          <w:tcPr>
            <w:tcW w:w="1650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630kW×2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开鲁鑫东山水泥有限公司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通辽市开鲁县开鲁镇南关村8-13号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XK08-001-04165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2PG-1560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250kW×2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通辽中联虹祥水泥有限公司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通辽市科尔沁区木里图镇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(蒙)XK08-001-00007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内蒙古通辽市科左中旗安泰水泥有限公司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通辽市左翼中旗保康镇工业园区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XK08-001-06566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1560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Nimbus Roman No9 L" w:hAnsi="Nimbus Roman No9 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500kW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霍林郭勒山水水泥有限公司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通辽市霍林郭勒市工业园区内南路西段北侧（高新工业技术园区）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(蒙）XK08-001-00072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Φ3.8×12m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霍林郭勒市泰丰水泥有限责任公司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通辽市霍林郭勒市工业园区西段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(蒙)XK08-001-00023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Φ3.5×14m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扎鲁特旗东山水泥有限公司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通辽市扎鲁特旗鲁北镇工业园区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XK08-001-05762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Φ3.5×13m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0" w:type="dxa"/>
            <w:vMerge w:val="restart"/>
            <w:shd w:val="clear" w:color="auto" w:fill="auto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锡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林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郭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勒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盟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西乌珠穆沁旗哈达图水泥有限责任公司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锡林郭勒盟西乌珠穆沁旗巴拉嘎尔高勒镇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蒙）XK08-001-00028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水泥厂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Φ3.8×13m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HFCG140-80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500kW×2×2</w:t>
            </w:r>
          </w:p>
        </w:tc>
        <w:tc>
          <w:tcPr>
            <w:tcW w:w="1229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冀东水泥阿巴嘎旗有限责任公司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锡林郭勒盟阿巴嘎旗洪格尔高勒镇萨茹拉希里嘎查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（蒙）XK08-001-00001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Φ4.8×9.5m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3550</w:t>
            </w:r>
          </w:p>
        </w:tc>
        <w:tc>
          <w:tcPr>
            <w:tcW w:w="133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HFCG160-140</w:t>
            </w:r>
          </w:p>
        </w:tc>
        <w:tc>
          <w:tcPr>
            <w:tcW w:w="165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1120kW×2×2</w:t>
            </w:r>
          </w:p>
        </w:tc>
        <w:tc>
          <w:tcPr>
            <w:tcW w:w="1229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二连浩特市通惠水泥有限责任公司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锡林郭勒盟二连浩特市铁道东、二满线北 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(蒙)XK08-001-00015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粉磨站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vMerge w:val="restart"/>
            <w:shd w:val="clear" w:color="auto" w:fill="FFFFFF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62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二连浩特市泰高水泥有限公司</w:t>
            </w:r>
          </w:p>
        </w:tc>
        <w:tc>
          <w:tcPr>
            <w:tcW w:w="171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锡林郭勒盟二连浩特市二满线零公里南</w:t>
            </w:r>
          </w:p>
        </w:tc>
        <w:tc>
          <w:tcPr>
            <w:tcW w:w="1305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(蒙)XK08-001-00101</w:t>
            </w:r>
          </w:p>
        </w:tc>
        <w:tc>
          <w:tcPr>
            <w:tcW w:w="9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Φ3.5×16m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FFFFFF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二连市蒙高水泥有限公司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锡林郭勒盟二连浩特市道东开发区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XK08-001-00886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正蓝旗金莲川水泥有限公司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正蓝旗上都镇工业园区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XK08-001-04777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</w:t>
            </w:r>
            <w:r>
              <w:rPr>
                <w:rStyle w:val="50"/>
                <w:rFonts w:hint="default"/>
              </w:rPr>
              <w:t>3.5</w:t>
            </w:r>
            <w:r>
              <w:rPr>
                <w:rStyle w:val="53"/>
                <w:rFonts w:hint="default" w:ascii="宋体" w:hAnsi="宋体" w:eastAsia="宋体"/>
                <w:sz w:val="24"/>
                <w:szCs w:val="24"/>
              </w:rPr>
              <w:t>×</w:t>
            </w:r>
            <w:r>
              <w:rPr>
                <w:rStyle w:val="50"/>
                <w:rFonts w:hint="default"/>
              </w:rPr>
              <w:t>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多伦县盟东水泥厂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锡林郭勒盟多伦县淖尔镇新型化工区南区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XK08-001-06053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Φ3.8×13.5m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乌拉盖管理区东方水泥制造有限公司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锡林郭勒盟哈拉盖图农牧场境内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XK08-001-06057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Φ3.2×14m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锡林浩特市建新水泥有限责任公司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锡林浩特市楚办运煤专线南侧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(蒙)XK08-001-00041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ZXG1580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132kW×2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多伦县彩虹建材有限公司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锡林郭勒盟多伦县诺尔镇上都社区农民一条街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XK08-001-05609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Φ3.2×14m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内蒙古太仆寺旗华尔水泥有限责任公司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锡林郭勒盟太仆寺旗宝昌镇繁茂村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(蒙)XK08-001-06937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QP3236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475kW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0" w:type="dxa"/>
            <w:vMerge w:val="restart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乌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兰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察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布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市</w:t>
            </w:r>
          </w:p>
        </w:tc>
        <w:tc>
          <w:tcPr>
            <w:tcW w:w="670" w:type="dxa"/>
            <w:vMerge w:val="restart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2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乌兰察布中联水泥有限公司</w:t>
            </w:r>
          </w:p>
        </w:tc>
        <w:tc>
          <w:tcPr>
            <w:tcW w:w="1711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乌兰察布市察右后旗红格尔图乡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XK08-001-02024</w:t>
            </w:r>
          </w:p>
        </w:tc>
        <w:tc>
          <w:tcPr>
            <w:tcW w:w="915" w:type="dxa"/>
            <w:vMerge w:val="restart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水泥厂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Φ4.2×11m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1200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×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1260kW</w:t>
            </w:r>
          </w:p>
        </w:tc>
        <w:tc>
          <w:tcPr>
            <w:tcW w:w="1229" w:type="dxa"/>
            <w:vMerge w:val="restart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内蒙古蒙维科技有限公司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乌兰察布市察右后旗蒙维科技工业园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XK08-001-06673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Φ3.8×13m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2800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CDG170100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1800kW</w:t>
            </w:r>
          </w:p>
        </w:tc>
        <w:tc>
          <w:tcPr>
            <w:tcW w:w="1229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内蒙古伊东冀东水泥有限公司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乌兰察布市卓资县旗下营镇伊东工业园区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（蒙）XK08-001-00002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JLMS4-46.4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3550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商都县民宇水泥有限责任公司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乌兰察布市商都县七台镇工业园区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XK08-001-05618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Φ3.8×13m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1400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×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880kW</w:t>
            </w:r>
          </w:p>
        </w:tc>
        <w:tc>
          <w:tcPr>
            <w:tcW w:w="1229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2" w:type="dxa"/>
            <w:noWrap w:val="0"/>
            <w:vAlign w:val="bottom"/>
          </w:tcPr>
          <w:p>
            <w:pPr>
              <w:widowControl/>
              <w:spacing w:after="0" w:line="240" w:lineRule="exact"/>
              <w:jc w:val="left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乌兰察布中联水泥有限公司集宁分公司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乌兰察布市集宁区解放路65号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XK08-001-02024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粉磨站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Φ3.8×13m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62" w:type="dxa"/>
            <w:noWrap w:val="0"/>
            <w:vAlign w:val="bottom"/>
          </w:tcPr>
          <w:p>
            <w:pPr>
              <w:widowControl/>
              <w:spacing w:after="0" w:line="240" w:lineRule="exact"/>
              <w:jc w:val="left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察右前旗筑安基业新型材料有限公司</w:t>
            </w:r>
          </w:p>
        </w:tc>
        <w:tc>
          <w:tcPr>
            <w:tcW w:w="1711" w:type="dxa"/>
            <w:noWrap w:val="0"/>
            <w:vAlign w:val="bottom"/>
          </w:tcPr>
          <w:p>
            <w:pPr>
              <w:widowControl/>
              <w:spacing w:after="0" w:line="24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乌兰察布市察右前旗平地泉镇三号地村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XK08-001-06899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clf140-80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1120kW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内蒙古中恒蒙福苑建材有限责任公司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乌兰察布市察哈尔工业园区内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XK08-001-05786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1500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×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220kW</w:t>
            </w:r>
          </w:p>
        </w:tc>
        <w:tc>
          <w:tcPr>
            <w:tcW w:w="1229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乌兰察布市天诚建材有限责任公司</w:t>
            </w:r>
          </w:p>
        </w:tc>
        <w:tc>
          <w:tcPr>
            <w:tcW w:w="1711" w:type="dxa"/>
            <w:noWrap w:val="0"/>
            <w:vAlign w:val="bottom"/>
          </w:tcPr>
          <w:p>
            <w:pPr>
              <w:widowControl/>
              <w:spacing w:after="0" w:line="240" w:lineRule="exact"/>
              <w:jc w:val="left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乌兰察布市集宁区马莲渠乡集宁建材园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XK08-001-06747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Φ3.5×13m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中压辊压机ZXG1580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200kW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乌兰察布市世纪华宇建材有限公司</w:t>
            </w:r>
          </w:p>
        </w:tc>
        <w:tc>
          <w:tcPr>
            <w:tcW w:w="1711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乌兰察布市察哈尔右翼前旗商砼建材园区京蒙纬七路南侧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XK08-001-07053</w:t>
            </w:r>
          </w:p>
        </w:tc>
        <w:tc>
          <w:tcPr>
            <w:tcW w:w="9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1500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×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650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500kW</w:t>
            </w:r>
          </w:p>
        </w:tc>
        <w:tc>
          <w:tcPr>
            <w:tcW w:w="1229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察右后旗红峰水泥有限公司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察右后旗白镇蒙维新材料产业园区西南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XK08-001-01674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Φ3.4×3.5m球破磨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察右后旗光荣建材有限公司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乌兰察布市察右后旗红格尔图镇光荣村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XK08-001-01055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Φ3.2m×13m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察右后旗盛达新型环保建材有限责任公司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察哈尔右翼后旗建材化工园区蒙维新材料产业园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XK08-001-07016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Φ3.4×13m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Φ3.4×4m球破磨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380kW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察右后旗宏宇建材有限公司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乌兰察布市察右后旗乌兰哈达苏木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XK08-001-06378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Φ3×3m球破磨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380kW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察右后旗华信建材有限责任公司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乌兰察布市察右后旗红格尔图镇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XK08-001-06548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Φ3×3m球破磨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380kW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pacing w:val="-11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pacing w:val="-11"/>
                <w:kern w:val="0"/>
                <w:sz w:val="20"/>
                <w:szCs w:val="20"/>
              </w:rPr>
              <w:t>乌兰察布市恒力水泥有限公司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乌兰察布市商都县七台镇工业园区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XK08-001-05713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ZPGS1500Y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180kW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化德县弟兄建材有限公司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乌兰察布市化德县长顺镇工业园区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XK08-001-00067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Φ3.4×4m球破磨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570kW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内蒙古兴和县蒙鹰建材有限责任公司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乌兰察布市兴和县城关镇三道洼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(蒙)XK08-001-00026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Φ3.5×13m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中压辊压机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220kW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pacing w:val="-11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pacing w:val="-11"/>
                <w:kern w:val="0"/>
                <w:sz w:val="20"/>
                <w:szCs w:val="20"/>
              </w:rPr>
              <w:t>乌兰察布市华江水泥有限公司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乌兰察布市丰镇市新城湾镇毛鱼沟村云丰路东侧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(蒙)XK08-001-05552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φ3.0×12m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细碎锤式破碎机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132kW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pacing w:val="-11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pacing w:val="-11"/>
                <w:kern w:val="0"/>
                <w:sz w:val="20"/>
                <w:szCs w:val="20"/>
              </w:rPr>
              <w:t>丰镇市宏丰建材有限责任公司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乌兰察布市丰镇市红砂坝镇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(蒙)XK08-001-00004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Φ3.4×3.5m球破磨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220kW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0" w:type="dxa"/>
            <w:vMerge w:val="restart"/>
            <w:shd w:val="clear" w:color="auto" w:fill="auto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呼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和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浩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特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市</w:t>
            </w: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内蒙古冀东水泥有限责任公司</w:t>
            </w:r>
          </w:p>
        </w:tc>
        <w:tc>
          <w:tcPr>
            <w:tcW w:w="1711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呼和浩特市武川县鑫川工业园区</w:t>
            </w:r>
          </w:p>
        </w:tc>
        <w:tc>
          <w:tcPr>
            <w:tcW w:w="130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蒙XK08-001-06438</w:t>
            </w:r>
          </w:p>
        </w:tc>
        <w:tc>
          <w:tcPr>
            <w:tcW w:w="915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水泥厂</w:t>
            </w:r>
          </w:p>
        </w:tc>
        <w:tc>
          <w:tcPr>
            <w:tcW w:w="1395" w:type="dxa"/>
            <w:shd w:val="clear" w:color="auto" w:fill="FFFFFF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Φ4.8×9.5m</w:t>
            </w:r>
          </w:p>
        </w:tc>
        <w:tc>
          <w:tcPr>
            <w:tcW w:w="705" w:type="dxa"/>
            <w:shd w:val="clear" w:color="auto" w:fill="FFFFFF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3550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HFCG160-140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1120kW×2</w:t>
            </w:r>
          </w:p>
        </w:tc>
        <w:tc>
          <w:tcPr>
            <w:tcW w:w="1229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内蒙古天皓水泥集团有限公司</w:t>
            </w:r>
          </w:p>
        </w:tc>
        <w:tc>
          <w:tcPr>
            <w:tcW w:w="1711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呼和浩特市清水河县城关镇神池窑村</w:t>
            </w:r>
          </w:p>
        </w:tc>
        <w:tc>
          <w:tcPr>
            <w:tcW w:w="130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(蒙)XK08-001-00050</w:t>
            </w:r>
          </w:p>
        </w:tc>
        <w:tc>
          <w:tcPr>
            <w:tcW w:w="9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Φ4.2×13m</w:t>
            </w:r>
          </w:p>
        </w:tc>
        <w:tc>
          <w:tcPr>
            <w:tcW w:w="705" w:type="dxa"/>
            <w:shd w:val="clear" w:color="auto" w:fill="FFFFFF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3550</w:t>
            </w:r>
          </w:p>
        </w:tc>
        <w:tc>
          <w:tcPr>
            <w:tcW w:w="133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CLF170-100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1120kW×2</w:t>
            </w:r>
          </w:p>
        </w:tc>
        <w:tc>
          <w:tcPr>
            <w:tcW w:w="1229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清水河县蒙西水泥有限公司</w:t>
            </w:r>
          </w:p>
        </w:tc>
        <w:tc>
          <w:tcPr>
            <w:tcW w:w="1711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内蒙古自治区呼和浩特市清水河县城关镇木匠窑村</w:t>
            </w:r>
          </w:p>
        </w:tc>
        <w:tc>
          <w:tcPr>
            <w:tcW w:w="130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(蒙)XK08-001-00034</w:t>
            </w:r>
          </w:p>
        </w:tc>
        <w:tc>
          <w:tcPr>
            <w:tcW w:w="9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Φ4.2×13m</w:t>
            </w:r>
          </w:p>
        </w:tc>
        <w:tc>
          <w:tcPr>
            <w:tcW w:w="705" w:type="dxa"/>
            <w:shd w:val="clear" w:color="auto" w:fill="FFFFFF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3550</w:t>
            </w:r>
          </w:p>
        </w:tc>
        <w:tc>
          <w:tcPr>
            <w:tcW w:w="133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TRP140×140</w:t>
            </w:r>
          </w:p>
        </w:tc>
        <w:tc>
          <w:tcPr>
            <w:tcW w:w="1650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900kW×2</w:t>
            </w:r>
          </w:p>
        </w:tc>
        <w:tc>
          <w:tcPr>
            <w:tcW w:w="1229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62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内蒙古冀东水泥有限责任公司呼和浩特市分厂</w:t>
            </w:r>
          </w:p>
        </w:tc>
        <w:tc>
          <w:tcPr>
            <w:tcW w:w="1711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呼和浩特市玉泉区裕隆工业园区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XK08-001-06405</w:t>
            </w:r>
          </w:p>
        </w:tc>
        <w:tc>
          <w:tcPr>
            <w:tcW w:w="915" w:type="dxa"/>
            <w:vMerge w:val="restart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粉磨站</w:t>
            </w:r>
          </w:p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Φ4.2×13m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3550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HFCG160-140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1120kW×2</w:t>
            </w:r>
          </w:p>
        </w:tc>
        <w:tc>
          <w:tcPr>
            <w:tcW w:w="1229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Φ4.8×9.5m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3550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HFCG160-140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1120kW×2</w:t>
            </w: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呼和浩特天皓水泥有限公司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呼和浩特市经济技术开发区沙尔沁工业区209国道以西牌楼板村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XK08-001-05726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Φ4.2×13m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3550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CLF170-100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1120kW×2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62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内蒙古金达水泥有限公司</w:t>
            </w:r>
          </w:p>
        </w:tc>
        <w:tc>
          <w:tcPr>
            <w:tcW w:w="1711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呼和浩特市金山开发区春光路1号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XK08-001-04164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Φ3.0×11m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φ2.6×3.5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500kW</w:t>
            </w:r>
          </w:p>
        </w:tc>
        <w:tc>
          <w:tcPr>
            <w:tcW w:w="1229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Φ3.5×13m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62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内蒙古物西水泥有限责任公司</w:t>
            </w:r>
          </w:p>
        </w:tc>
        <w:tc>
          <w:tcPr>
            <w:tcW w:w="1711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呼和浩特市金桥开发区石化工业园区世纪十六路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(蒙)XK08-001-00073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Φ3.8×13m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ZXZG1560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250kW×2</w:t>
            </w:r>
          </w:p>
        </w:tc>
        <w:tc>
          <w:tcPr>
            <w:tcW w:w="1229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Φ3.5×13m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2PG1500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132kW×2</w:t>
            </w: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内蒙古蒙原水泥有限公司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呼和浩特市和林县城关镇呼清路南乡镇企业开发区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XK08-001-02291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2PGS1200×1000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75kW×2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62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内蒙古川中水泥有限公司</w:t>
            </w:r>
          </w:p>
        </w:tc>
        <w:tc>
          <w:tcPr>
            <w:tcW w:w="1711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呼和浩特市金山开发区春光路西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(蒙)XK08-001-00030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Φ3.4×3.5m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570kW</w:t>
            </w:r>
          </w:p>
        </w:tc>
        <w:tc>
          <w:tcPr>
            <w:tcW w:w="1229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Φ3.0×11m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Φ3.4×3.5m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570kW</w:t>
            </w: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内蒙古武兴水泥有限公司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呼和浩特市内蒙古武川经济开发区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蒙XK08-001-06662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 PCD-1212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132kW×2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土默特左旗土默川水泥有限责任公司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呼和浩特市土默特左旗察素齐镇西沟门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XK08-001-00785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Φ3.0×11m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内蒙古燕山水泥有限公司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呼和浩特市托克托县托电工业园区东区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XK08-001-05637</w:t>
            </w:r>
          </w:p>
        </w:tc>
        <w:tc>
          <w:tcPr>
            <w:tcW w:w="915" w:type="dxa"/>
            <w:vMerge w:val="continue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呼和浩特市鹤亮环保建材有限责任公司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呼和浩特市托克托县电厂工业园区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（蒙）XK08-001-00029</w:t>
            </w:r>
          </w:p>
        </w:tc>
        <w:tc>
          <w:tcPr>
            <w:tcW w:w="915" w:type="dxa"/>
            <w:vMerge w:val="continue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Φ4.2×13m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3550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包</w:t>
            </w:r>
          </w:p>
          <w:p>
            <w:pPr>
              <w:widowControl/>
              <w:spacing w:after="0"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头</w:t>
            </w:r>
          </w:p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市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包头海平面金属科技有限公司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包头市固阳县金山镇工业园区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蒙 XK08-001-05873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水泥厂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Φ4.2×13m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3350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HFCG160-140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1250kW×2</w:t>
            </w:r>
          </w:p>
        </w:tc>
        <w:tc>
          <w:tcPr>
            <w:tcW w:w="1229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包头冀东水泥有限公司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包头市达茂旗八音敖包嘎查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XK08-001-05603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Φ1.4×1m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560kW×2</w:t>
            </w:r>
          </w:p>
        </w:tc>
        <w:tc>
          <w:tcPr>
            <w:tcW w:w="1229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内蒙古土右旗万晨千峰水泥有限公司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包头市土右旗新型工业园区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XK08-001-06089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粉磨站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Φ4.2×13m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3350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HFCG160-140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1120kW×2×2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包头蒙西水泥有限责任公司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包头市包头金属深加工园区不锈钢功能区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XK08-001-01575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Ф4.2×13m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3350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Φ1.7×1m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 1120kW×2×2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包钢冀东水泥有限公司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包头市钢铁(集团)公司包钢厂区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XK08-001-01443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Φ4.2×13m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3550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RP170-110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900kW×2×2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包头市民兹鹿飞水泥有限责任公司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包头市东河区留宝窑村110国道以北1.5公里处</w:t>
            </w:r>
          </w:p>
        </w:tc>
        <w:tc>
          <w:tcPr>
            <w:tcW w:w="13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XK08-001-06488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Φ3.5×13m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包头市同达乌拉山水泥有限公司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包头市九原工业园区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(蒙)XK08-001-00044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54"/>
                <w:rFonts w:hint="default"/>
              </w:rPr>
              <w:t>Φ</w:t>
            </w:r>
            <w:r>
              <w:rPr>
                <w:rStyle w:val="50"/>
                <w:rFonts w:hint="default"/>
              </w:rPr>
              <w:t>3.2×14m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Φ1.4×1.4m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900kW×2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包头市鑫乌兰水泥有限公司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包头市九原工业园区南绕城公路45公里路南明拓路以西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XK08-001-07035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包头市北元鹿飞水泥有限责任公司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包头市九原区三电厂西南侧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(蒙)XK08-001-00003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Φ3.6×4m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630kW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包头市祥顺达工贸有限责任公司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包头市石拐区建材集中加工园区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XK08-001-04267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Φ1.5×1m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630kW×2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包头市星科建材有限责任公司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包头市土右旗萨秦公路7公里处北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(蒙)XK08-001-00047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Ф3.2×11m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西卓子山草原水泥集团包头三固有限责任公司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包头市土右旗苏波盖乡新村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（蒙）XK08-001-02292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ZLM1100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200kW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restart"/>
            <w:shd w:val="clear" w:color="auto" w:fill="auto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巴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彦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淖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尔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市</w:t>
            </w: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巴彦淖尔中联水泥有限公司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巴彦淖尔市乌拉特前旗拉山镇八居区四街坊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（蒙）XK08-001-00024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水泥厂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Φ3.8×13m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trp-140cm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×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140cm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900kW×2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内蒙古磴口县万晨千峰水泥有限公司</w:t>
            </w:r>
          </w:p>
        </w:tc>
        <w:tc>
          <w:tcPr>
            <w:tcW w:w="1711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巴彦淖尔市磴口县金牛路北、乌审干渠西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XK08-001-06088</w:t>
            </w:r>
          </w:p>
        </w:tc>
        <w:tc>
          <w:tcPr>
            <w:tcW w:w="91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粉磨站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Φ4.2×13m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3550</w:t>
            </w:r>
          </w:p>
        </w:tc>
        <w:tc>
          <w:tcPr>
            <w:tcW w:w="133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HFCG160-140</w:t>
            </w:r>
          </w:p>
        </w:tc>
        <w:tc>
          <w:tcPr>
            <w:tcW w:w="1650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1120kW×2</w:t>
            </w:r>
          </w:p>
        </w:tc>
        <w:tc>
          <w:tcPr>
            <w:tcW w:w="1229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巴彦淖尔中联水泥有限公司五原分公司</w:t>
            </w:r>
          </w:p>
        </w:tc>
        <w:tc>
          <w:tcPr>
            <w:tcW w:w="1711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巴彦淖尔市五原县美林路西原县砖厂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（蒙）XK08-001-00009</w:t>
            </w:r>
          </w:p>
        </w:tc>
        <w:tc>
          <w:tcPr>
            <w:tcW w:w="9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Φ3.5×13m</w:t>
            </w:r>
          </w:p>
        </w:tc>
        <w:tc>
          <w:tcPr>
            <w:tcW w:w="70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33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1200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×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650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250kW×2</w:t>
            </w:r>
          </w:p>
        </w:tc>
        <w:tc>
          <w:tcPr>
            <w:tcW w:w="1229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巴彦淖尔市团羊水泥有限公司</w:t>
            </w:r>
          </w:p>
        </w:tc>
        <w:tc>
          <w:tcPr>
            <w:tcW w:w="1711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巴彦淖尔市乌拉特后旗巴音宝力格镇乌兰村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XK08-001-01441</w:t>
            </w:r>
          </w:p>
        </w:tc>
        <w:tc>
          <w:tcPr>
            <w:tcW w:w="9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Φ3.5×13m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1800KW</w:t>
            </w:r>
          </w:p>
        </w:tc>
        <w:tc>
          <w:tcPr>
            <w:tcW w:w="133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140X80</w:t>
            </w:r>
          </w:p>
        </w:tc>
        <w:tc>
          <w:tcPr>
            <w:tcW w:w="1650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1120kW</w:t>
            </w:r>
          </w:p>
        </w:tc>
        <w:tc>
          <w:tcPr>
            <w:tcW w:w="1229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巴彦淖尔中联水泥有限公司临河区分公司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内蒙古自治区巴彦淖尔经济开发区东区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(蒙)XK08-001-00046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内蒙古佘太水泥有限责任公司乌拉山分公司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巴彦淖尔市乌拉特前旗乌拉山化肥厂东110国道北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（蒙）XK08-001-00065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巴彦淖尔市临河区团羊水泥有限责任公司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巴彦淖尔市经济开发区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XK08-001-03013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乌后旗祺祥建材有限公司</w:t>
            </w:r>
          </w:p>
        </w:tc>
        <w:tc>
          <w:tcPr>
            <w:tcW w:w="1711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巴彦淖尔市乌后旗巴音镇乌兰村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XK08-001-03594</w:t>
            </w:r>
          </w:p>
        </w:tc>
        <w:tc>
          <w:tcPr>
            <w:tcW w:w="9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Φ3.0×13m</w:t>
            </w:r>
          </w:p>
        </w:tc>
        <w:tc>
          <w:tcPr>
            <w:tcW w:w="705" w:type="dxa"/>
            <w:shd w:val="clear" w:color="auto" w:fill="FFFFFF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133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1200X600</w:t>
            </w:r>
          </w:p>
        </w:tc>
        <w:tc>
          <w:tcPr>
            <w:tcW w:w="1650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90kW</w:t>
            </w:r>
          </w:p>
        </w:tc>
        <w:tc>
          <w:tcPr>
            <w:tcW w:w="1229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乌拉特中旗祥宇水泥有限公司</w:t>
            </w:r>
          </w:p>
        </w:tc>
        <w:tc>
          <w:tcPr>
            <w:tcW w:w="1711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巴彦淖尔市乌拉特中旗乌不浪口工业园区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（蒙）XK08-001-05984</w:t>
            </w:r>
          </w:p>
        </w:tc>
        <w:tc>
          <w:tcPr>
            <w:tcW w:w="9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2.6×4.5球破磨</w:t>
            </w:r>
          </w:p>
        </w:tc>
        <w:tc>
          <w:tcPr>
            <w:tcW w:w="1650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570kW</w:t>
            </w:r>
          </w:p>
        </w:tc>
        <w:tc>
          <w:tcPr>
            <w:tcW w:w="1229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restart"/>
            <w:shd w:val="clear" w:color="auto" w:fill="auto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鄂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尔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多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斯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市</w:t>
            </w: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内蒙古亿利冀东水泥有限责任公司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鄂尔多斯市达拉特旗树林召镇亿利化学工业园区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(蒙)XK08-001-00008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水泥厂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Φ4.2×13m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3550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HFCG140-100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560kW×2×2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内蒙古蒙西水泥股份有限公司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鄂尔多斯市鄂托克旗蒙西镇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XK08-001-01900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Φ4.2×13m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3550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CLF170-120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1120kW×2×2</w:t>
            </w:r>
          </w:p>
        </w:tc>
        <w:tc>
          <w:tcPr>
            <w:tcW w:w="1229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鄂尔多斯市清能新材料有限公司（鄂电）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鄂尔多斯市鄂托克旗棋盘井工业园区内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(蒙)XK08-001-00017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Φ4.2×13m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3550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HFCG160-140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1120kW×2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准格尔旗铸城水泥有限责任公司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准格尔旗龙口镇壕米圪坨村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XK08-001-06392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×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1200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×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75kW十45kW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鄂尔多斯市东胜蒙西水泥有限公司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鄂尔多斯市东胜区交通街办事处宋家渠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XK08-001-06733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粉磨站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Φ4.2×13m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3550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鄂尔多斯市东海新能源有限公司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鄂尔多斯市达拉特旗树林召镇三垧梁工业园区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XK08-001-05948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Φ4.2×13m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3550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HFCG160-140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1250kW×2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内蒙古德晟金属制品有限公司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鄂托克旗蒙西工业园区内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（蒙）XK08-001-00039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MTPLM180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鄂托克旗中山伊峰水泥有限责任公司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鄂尔多斯市鄂托克旗蒙西镇羊场村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（蒙）XK08-001-00061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Φ4.2×13m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3550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62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鄂尔多斯天皓水泥有限公司</w:t>
            </w:r>
          </w:p>
        </w:tc>
        <w:tc>
          <w:tcPr>
            <w:tcW w:w="1711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鄂尔多斯市康巴什区哈巴格希乌拉希里12社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XK08-001-02021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Φ3.8×13m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鄂尔多斯市乌兰鑫瑞煤化工有限责任公司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鄂尔多斯市伊金霍洛旗乌兰木伦镇折家梁村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XK08-001-06802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Φ3.8m×13m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内蒙古鄂尔多斯星光水泥有限责任公司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鄂尔多斯市东胜区装备制造基地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XK08-001-06840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53"/>
                <w:rFonts w:hint="default" w:ascii="宋体" w:hAnsi="宋体" w:eastAsia="宋体"/>
                <w:sz w:val="24"/>
                <w:szCs w:val="24"/>
              </w:rPr>
              <w:t>Φ</w:t>
            </w:r>
            <w:r>
              <w:rPr>
                <w:rStyle w:val="50"/>
                <w:rFonts w:hint="default"/>
              </w:rPr>
              <w:t>3.8</w:t>
            </w:r>
            <w:r>
              <w:rPr>
                <w:rStyle w:val="53"/>
                <w:rFonts w:hint="default" w:ascii="宋体" w:hAnsi="宋体" w:eastAsia="宋体"/>
                <w:sz w:val="24"/>
                <w:szCs w:val="24"/>
              </w:rPr>
              <w:t>×</w:t>
            </w:r>
            <w:r>
              <w:rPr>
                <w:rStyle w:val="50"/>
                <w:rFonts w:hint="default"/>
              </w:rPr>
              <w:t>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XYG14080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560kW×4</w:t>
            </w:r>
          </w:p>
        </w:tc>
        <w:tc>
          <w:tcPr>
            <w:tcW w:w="1229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准格尔旗铸城伊东水泥有限责任公司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鄂尔多斯市准格尔旗沙圪堵开发区工业园区内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(蒙)XK08-001-00006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Φ3.5×13m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杭锦旗西蒙水泥制造有限责任公司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鄂尔多斯市杭锦旗巴拉贡镇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（蒙）XK08-001-00030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鄂尔多斯市双岭水泥有限责任公司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鄂尔多斯市伊旗乌兰木伦镇松定霍洛村五社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XK08-001-00017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1400×800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560kW×2×2</w:t>
            </w:r>
          </w:p>
        </w:tc>
        <w:tc>
          <w:tcPr>
            <w:tcW w:w="1229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准格尔旗铸城水泥有限责任公司薛家湾分公司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准格尔旗铸城薛家湾长胜店村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（蒙）XK08-001-00063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150×100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710kW×2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乌审旗力威建材有限责任公司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鄂尔多斯市乌审旗纳林河化工项目园区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XK08-001-06000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1400×800mm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1600kW×2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乌审旗顺世亨混凝土有限责任公司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鄂尔多斯市乌审旗嘎鲁图镇工业园区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(蒙)XK08-001-00013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Φ1200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×500mm×1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250kW×2</w:t>
            </w:r>
          </w:p>
        </w:tc>
        <w:tc>
          <w:tcPr>
            <w:tcW w:w="1229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鄂托克旗天恒水泥有限责任公司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鄂尔多斯市棋盘井镇南环路南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XK08-001-03596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鄂托克旗恒卓水泥有限公司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鄂尔多斯鄂托克旗棋盘井镇北外环路北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XK08-001-06598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pacing w:val="-11"/>
                <w:kern w:val="0"/>
                <w:sz w:val="20"/>
                <w:szCs w:val="20"/>
              </w:rPr>
              <w:t>鄂尔多斯市兴泽建材有限公司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鄂尔多斯市杭锦旗煤电园区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XK08-001-06001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XYG140-80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560kW×4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鄂尔多斯市盛元水泥有限责任公司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鄂尔多斯市东胜区罕台镇布日都梁村刀劳沟社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XK08-001-04706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restart"/>
            <w:shd w:val="clear" w:color="auto" w:fill="auto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乌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海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市</w:t>
            </w: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乌海市西水水泥有限责任公司</w:t>
            </w:r>
          </w:p>
        </w:tc>
        <w:tc>
          <w:tcPr>
            <w:tcW w:w="1711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乌海市海南区西卓子山街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（蒙）XK08-001-00036</w:t>
            </w:r>
          </w:p>
        </w:tc>
        <w:tc>
          <w:tcPr>
            <w:tcW w:w="91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水泥厂</w:t>
            </w:r>
          </w:p>
        </w:tc>
        <w:tc>
          <w:tcPr>
            <w:tcW w:w="139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Φ4.2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  <w:lang w:eastAsia="zh-CN"/>
              </w:rPr>
              <w:t>×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13m</w:t>
            </w:r>
          </w:p>
        </w:tc>
        <w:tc>
          <w:tcPr>
            <w:tcW w:w="70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3550</w:t>
            </w:r>
          </w:p>
        </w:tc>
        <w:tc>
          <w:tcPr>
            <w:tcW w:w="133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CLF180140-D-SD</w:t>
            </w:r>
          </w:p>
        </w:tc>
        <w:tc>
          <w:tcPr>
            <w:tcW w:w="1650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1400kW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9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乌海赛马水泥有限责任公司</w:t>
            </w:r>
          </w:p>
        </w:tc>
        <w:tc>
          <w:tcPr>
            <w:tcW w:w="1711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乌海市海南区老石旦工业园区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(蒙)XK08-001-00021</w:t>
            </w:r>
          </w:p>
        </w:tc>
        <w:tc>
          <w:tcPr>
            <w:tcW w:w="9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Φ4.2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 xml:space="preserve">13m </w:t>
            </w:r>
          </w:p>
        </w:tc>
        <w:tc>
          <w:tcPr>
            <w:tcW w:w="70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3550</w:t>
            </w:r>
          </w:p>
        </w:tc>
        <w:tc>
          <w:tcPr>
            <w:tcW w:w="133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HFCG160-120</w:t>
            </w:r>
          </w:p>
        </w:tc>
        <w:tc>
          <w:tcPr>
            <w:tcW w:w="1650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900kW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9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西部环保有限公司</w:t>
            </w:r>
          </w:p>
        </w:tc>
        <w:tc>
          <w:tcPr>
            <w:tcW w:w="1711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乌海市海南区海化工业园区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（蒙）XK08-001-00062</w:t>
            </w:r>
          </w:p>
        </w:tc>
        <w:tc>
          <w:tcPr>
            <w:tcW w:w="9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Φ4.2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13.5m</w:t>
            </w:r>
          </w:p>
        </w:tc>
        <w:tc>
          <w:tcPr>
            <w:tcW w:w="70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3550</w:t>
            </w:r>
          </w:p>
        </w:tc>
        <w:tc>
          <w:tcPr>
            <w:tcW w:w="133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 xml:space="preserve"> G170-120</w:t>
            </w:r>
          </w:p>
        </w:tc>
        <w:tc>
          <w:tcPr>
            <w:tcW w:w="1650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1120kW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9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内蒙古万晨能源股份有限公司</w:t>
            </w:r>
          </w:p>
        </w:tc>
        <w:tc>
          <w:tcPr>
            <w:tcW w:w="1711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乌海市海勃湾区千里山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(蒙)XK08-001-00018</w:t>
            </w:r>
          </w:p>
        </w:tc>
        <w:tc>
          <w:tcPr>
            <w:tcW w:w="9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Φ4.2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13m</w:t>
            </w:r>
          </w:p>
        </w:tc>
        <w:tc>
          <w:tcPr>
            <w:tcW w:w="70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3550</w:t>
            </w:r>
          </w:p>
        </w:tc>
        <w:tc>
          <w:tcPr>
            <w:tcW w:w="133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HFCG160-140</w:t>
            </w:r>
          </w:p>
        </w:tc>
        <w:tc>
          <w:tcPr>
            <w:tcW w:w="1650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1120kW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9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restart"/>
            <w:shd w:val="clear" w:color="auto" w:fill="auto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阿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拉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善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盟</w:t>
            </w: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中盐内蒙古建材有限公司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阿拉善盟阿拉善经济开发区乌兰布和街北侧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(蒙)XK08-001-00012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水泥厂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Φ3.8×13m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内蒙古松塔水泥有限责任公司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阿拉善左旗巴润别立镇上海嘎查牛石头山南侧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(蒙)XK08-001-00049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Φ3.8×13m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Φ1.5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×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1.0M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710kW×2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阿拉善左旗瀛海建材有限责任公司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阿拉善盟阿拉善左旗巴润别立镇上海嘎查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（蒙）XK08-001-07056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×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CLF180120-D-SD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710kW×2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额济纳旗鹏飞矿业有限责任公司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阿拉善盟额济纳旗达来呼布镇工业园区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(蒙)XK08-001-00005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粉磨站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Φ3.5×14m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2PG1200D对辊式破碎机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55kW×2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阿拉善左旗金帅草原水泥有限责任公司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after="0" w:line="2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阿拉善盟阿左旗乌素图镇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XK08-001-03383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Φ3.2×13m 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after="0" w:line="2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pacing w:val="-11"/>
                <w:kern w:val="0"/>
                <w:sz w:val="20"/>
                <w:szCs w:val="20"/>
              </w:rPr>
              <w:t>内蒙古百建水泥有限责任公司</w:t>
            </w:r>
          </w:p>
        </w:tc>
        <w:tc>
          <w:tcPr>
            <w:tcW w:w="1711" w:type="dxa"/>
            <w:vMerge w:val="restart"/>
            <w:noWrap w:val="0"/>
            <w:vAlign w:val="center"/>
          </w:tcPr>
          <w:p>
            <w:pPr>
              <w:widowControl/>
              <w:spacing w:after="0" w:line="2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阿拉善盟阿拉善经济开发区乌兰布和大道西侧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XK08-001-06990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Φ3.2×12m 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vMerge w:val="restart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Φ3×8m 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阿拉善盟草原水泥有限责任公司</w:t>
            </w:r>
          </w:p>
        </w:tc>
        <w:tc>
          <w:tcPr>
            <w:tcW w:w="1711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阿拉善盟阿拉善左旗乌素图示范区</w:t>
            </w:r>
          </w:p>
        </w:tc>
        <w:tc>
          <w:tcPr>
            <w:tcW w:w="130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XK08-001-04741</w:t>
            </w:r>
          </w:p>
        </w:tc>
        <w:tc>
          <w:tcPr>
            <w:tcW w:w="9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3.2×13m </w:t>
            </w:r>
          </w:p>
        </w:tc>
        <w:tc>
          <w:tcPr>
            <w:tcW w:w="705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335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3.2×4.25m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风选磨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475kW</w:t>
            </w:r>
          </w:p>
        </w:tc>
        <w:tc>
          <w:tcPr>
            <w:tcW w:w="1229" w:type="dxa"/>
            <w:shd w:val="clear" w:color="auto" w:fill="FFFFFF"/>
            <w:noWrap w:val="0"/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48</w:t>
            </w:r>
          </w:p>
        </w:tc>
      </w:tr>
    </w:tbl>
    <w:p>
      <w:pPr>
        <w:spacing w:after="0" w:line="260" w:lineRule="exact"/>
        <w:ind w:firstLine="420" w:firstLineChars="200"/>
        <w:rPr>
          <w:rFonts w:hint="eastAsia"/>
        </w:rPr>
      </w:pPr>
      <w:r>
        <w:rPr>
          <w:rFonts w:hint="eastAsia" w:ascii="宋体" w:hAnsi="宋体"/>
        </w:rPr>
        <w:t>注：</w:t>
      </w:r>
      <w:r>
        <w:rPr>
          <w:rFonts w:hint="eastAsia"/>
        </w:rPr>
        <w:t xml:space="preserve"> 1.</w:t>
      </w:r>
      <w:r>
        <w:rPr>
          <w:rFonts w:hint="eastAsia" w:ascii="宋体" w:hAnsi="宋体"/>
        </w:rPr>
        <w:t>实际产能核算依据中国水泥协会《水泥产能核定标准》（中水协字〔</w:t>
      </w:r>
      <w:r>
        <w:rPr>
          <w:rFonts w:hint="eastAsia" w:cs="Calibri"/>
        </w:rPr>
        <w:t>2019</w:t>
      </w:r>
      <w:r>
        <w:rPr>
          <w:rFonts w:hint="eastAsia" w:ascii="宋体" w:hAnsi="宋体"/>
        </w:rPr>
        <w:t>〕</w:t>
      </w:r>
      <w:r>
        <w:rPr>
          <w:rFonts w:hint="eastAsia" w:cs="Calibri"/>
        </w:rPr>
        <w:t>18</w:t>
      </w:r>
      <w:r>
        <w:rPr>
          <w:rFonts w:hint="eastAsia" w:ascii="宋体" w:hAnsi="宋体"/>
        </w:rPr>
        <w:t>号）。</w:t>
      </w:r>
    </w:p>
    <w:p>
      <w:pPr>
        <w:spacing w:after="0" w:line="260" w:lineRule="exact"/>
        <w:ind w:firstLine="1050" w:firstLineChars="500"/>
        <w:rPr>
          <w:rFonts w:ascii="黑体" w:hAnsi="黑体" w:eastAsia="黑体"/>
          <w:color w:val="000000"/>
          <w:kern w:val="0"/>
          <w:sz w:val="32"/>
          <w:szCs w:val="32"/>
        </w:rPr>
        <w:sectPr>
          <w:pgSz w:w="15840" w:h="12240" w:orient="landscape"/>
          <w:pgMar w:top="1800" w:right="1440" w:bottom="1800" w:left="1440" w:header="720" w:footer="720" w:gutter="0"/>
          <w:cols w:space="720" w:num="1"/>
        </w:sectPr>
      </w:pPr>
      <w:r>
        <w:rPr>
          <w:rFonts w:hint="eastAsia"/>
        </w:rPr>
        <w:t>2.</w:t>
      </w:r>
      <w:r>
        <w:rPr>
          <w:rFonts w:hint="eastAsia" w:ascii="宋体" w:hAnsi="宋体"/>
        </w:rPr>
        <w:t>企业生产许可证已注销或有效期届满未换证的，其生产线未列入清单。</w:t>
      </w:r>
    </w:p>
    <w:bookmarkEnd w:id="0"/>
    <w:p/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2098" w:right="1474" w:bottom="1587" w:left="1588" w:header="851" w:footer="907" w:gutter="0"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iberation Sans">
    <w:altName w:val="华文彩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Nimbus Roman No9 L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wordWrap w:val="0"/>
      <w:jc w:val="lef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140" w:firstLineChars="5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C23AB3"/>
    <w:multiLevelType w:val="multilevel"/>
    <w:tmpl w:val="22C23AB3"/>
    <w:lvl w:ilvl="0" w:tentative="0">
      <w:start w:val="1"/>
      <w:numFmt w:val="chineseCounting"/>
      <w:pStyle w:val="30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3C133827"/>
    <w:multiLevelType w:val="multilevel"/>
    <w:tmpl w:val="3C133827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29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DF72520"/>
    <w:rsid w:val="27FB8AE1"/>
    <w:rsid w:val="36B40F75"/>
    <w:rsid w:val="3D7B6BCD"/>
    <w:rsid w:val="424C652E"/>
    <w:rsid w:val="4A1947CF"/>
    <w:rsid w:val="4B7F6A49"/>
    <w:rsid w:val="57AB80C0"/>
    <w:rsid w:val="5EFEDFDB"/>
    <w:rsid w:val="67DE47D5"/>
    <w:rsid w:val="76CF1BC8"/>
    <w:rsid w:val="76FF6B53"/>
    <w:rsid w:val="7A6B3542"/>
    <w:rsid w:val="7B7C8A77"/>
    <w:rsid w:val="7E7F0069"/>
    <w:rsid w:val="7F27C7D0"/>
    <w:rsid w:val="7FCF2092"/>
    <w:rsid w:val="9FAF5003"/>
    <w:rsid w:val="BBFF7277"/>
    <w:rsid w:val="BDF6E4EF"/>
    <w:rsid w:val="D3EB4552"/>
    <w:rsid w:val="DFD5B901"/>
    <w:rsid w:val="DFF71197"/>
    <w:rsid w:val="EFB716DD"/>
    <w:rsid w:val="FBBE994E"/>
    <w:rsid w:val="FD9B2AB7"/>
    <w:rsid w:val="FDBE4A49"/>
    <w:rsid w:val="FDDF11EC"/>
    <w:rsid w:val="FDEE444B"/>
    <w:rsid w:val="FF15A3BB"/>
    <w:rsid w:val="FFDEB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left="0" w:firstLine="0" w:firstLineChars="0"/>
      <w:outlineLvl w:val="0"/>
    </w:pPr>
    <w:rPr>
      <w:rFonts w:ascii="仿宋" w:hAnsi="仿宋" w:eastAsiaTheme="minorEastAsia" w:cstheme="minorBidi"/>
      <w:b/>
      <w:color w:val="000000" w:themeColor="text1"/>
      <w:kern w:val="44"/>
      <w:sz w:val="44"/>
      <w:szCs w:val="24"/>
      <w14:textFill>
        <w14:solidFill>
          <w14:schemeClr w14:val="tx1"/>
        </w14:solidFill>
      </w14:textFill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0" w:firstLine="0" w:firstLineChars="0"/>
      <w:outlineLvl w:val="1"/>
    </w:pPr>
    <w:rPr>
      <w:rFonts w:ascii="Arial" w:hAnsi="Arial" w:eastAsia="黑体" w:cstheme="minorBidi"/>
      <w:b/>
      <w:color w:val="000000" w:themeColor="text1"/>
      <w:sz w:val="32"/>
      <w:szCs w:val="24"/>
      <w14:textFill>
        <w14:solidFill>
          <w14:schemeClr w14:val="tx1"/>
        </w14:solidFill>
      </w14:textFill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0" w:firstLine="400" w:firstLineChars="0"/>
      <w:outlineLvl w:val="2"/>
    </w:pPr>
    <w:rPr>
      <w:rFonts w:ascii="仿宋" w:hAnsi="仿宋" w:eastAsiaTheme="minorEastAsia" w:cstheme="minorBidi"/>
      <w:b/>
      <w:color w:val="000000" w:themeColor="text1"/>
      <w:sz w:val="32"/>
      <w:szCs w:val="24"/>
      <w14:textFill>
        <w14:solidFill>
          <w14:schemeClr w14:val="tx1"/>
        </w14:solidFill>
      </w14:textFill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0" w:firstLine="402" w:firstLineChars="0"/>
      <w:outlineLvl w:val="3"/>
    </w:pPr>
    <w:rPr>
      <w:rFonts w:ascii="Arial" w:hAnsi="Arial" w:eastAsia="黑体" w:cstheme="minorBidi"/>
      <w:b/>
      <w:color w:val="000000" w:themeColor="text1"/>
      <w:sz w:val="28"/>
      <w:szCs w:val="24"/>
      <w14:textFill>
        <w14:solidFill>
          <w14:schemeClr w14:val="tx1"/>
        </w14:solidFill>
      </w14:textFill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0" w:firstLine="402" w:firstLineChars="0"/>
      <w:outlineLvl w:val="4"/>
    </w:pPr>
    <w:rPr>
      <w:rFonts w:ascii="仿宋" w:hAnsi="仿宋" w:eastAsiaTheme="minorEastAsia" w:cstheme="minorBidi"/>
      <w:b/>
      <w:color w:val="000000" w:themeColor="text1"/>
      <w:sz w:val="28"/>
      <w:szCs w:val="24"/>
      <w14:textFill>
        <w14:solidFill>
          <w14:schemeClr w14:val="tx1"/>
        </w14:solidFill>
      </w14:textFill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0" w:firstLine="402" w:firstLineChars="0"/>
      <w:outlineLvl w:val="5"/>
    </w:pPr>
    <w:rPr>
      <w:rFonts w:ascii="Arial" w:hAnsi="Arial" w:eastAsia="黑体" w:cstheme="minorBidi"/>
      <w:b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0" w:firstLine="402" w:firstLineChars="0"/>
      <w:outlineLvl w:val="6"/>
    </w:pPr>
    <w:rPr>
      <w:rFonts w:ascii="仿宋" w:hAnsi="仿宋" w:eastAsiaTheme="minorEastAsia" w:cstheme="minorBidi"/>
      <w:b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0" w:firstLine="402" w:firstLineChars="0"/>
      <w:outlineLvl w:val="7"/>
    </w:pPr>
    <w:rPr>
      <w:rFonts w:ascii="Arial" w:hAnsi="Arial" w:eastAsia="黑体" w:cstheme="minorBidi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0" w:firstLine="402" w:firstLineChars="0"/>
      <w:outlineLvl w:val="8"/>
    </w:pPr>
    <w:rPr>
      <w:rFonts w:ascii="Arial" w:hAnsi="Arial" w:eastAsia="黑体" w:cstheme="minorBidi"/>
      <w:color w:val="000000" w:themeColor="text1"/>
      <w:sz w:val="21"/>
      <w:szCs w:val="24"/>
      <w14:textFill>
        <w14:solidFill>
          <w14:schemeClr w14:val="tx1"/>
        </w14:solidFill>
      </w14:textFill>
    </w:rPr>
  </w:style>
  <w:style w:type="character" w:default="1" w:styleId="18">
    <w:name w:val="Default Paragraph Font"/>
    <w:qFormat/>
    <w:uiPriority w:val="0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啊"/>
    <w:basedOn w:val="1"/>
    <w:qFormat/>
    <w:uiPriority w:val="0"/>
    <w:pPr>
      <w:suppressAutoHyphens/>
      <w:bidi w:val="0"/>
      <w:spacing w:before="312" w:beforeLines="100" w:line="276" w:lineRule="auto"/>
      <w:ind w:left="210" w:leftChars="0" w:right="210" w:firstLine="600"/>
      <w:contextualSpacing/>
    </w:pPr>
    <w:rPr>
      <w:rFonts w:ascii="微软雅黑" w:hAnsi="微软雅黑" w:eastAsia="微软雅黑" w:cs="Times New Roman"/>
      <w:color w:val="000000"/>
      <w:sz w:val="24"/>
      <w:szCs w:val="21"/>
    </w:rPr>
  </w:style>
  <w:style w:type="paragraph" w:styleId="12">
    <w:name w:val="caption"/>
    <w:basedOn w:val="1"/>
    <w:next w:val="1"/>
    <w:qFormat/>
    <w:uiPriority w:val="0"/>
    <w:pPr>
      <w:widowControl w:val="0"/>
      <w:suppressLineNumbers/>
      <w:suppressAutoHyphens/>
      <w:bidi w:val="0"/>
      <w:spacing w:before="120" w:after="120"/>
    </w:pPr>
    <w:rPr>
      <w:rFonts w:eastAsia="宋体"/>
      <w:i/>
      <w:iCs/>
      <w:color w:val="auto"/>
      <w:sz w:val="24"/>
      <w:szCs w:val="24"/>
    </w:rPr>
  </w:style>
  <w:style w:type="paragraph" w:styleId="13">
    <w:name w:val="Body Text"/>
    <w:basedOn w:val="1"/>
    <w:qFormat/>
    <w:uiPriority w:val="0"/>
    <w:pPr>
      <w:suppressAutoHyphens/>
      <w:bidi w:val="0"/>
      <w:spacing w:before="0" w:after="140" w:line="276" w:lineRule="auto"/>
    </w:pPr>
    <w:rPr>
      <w:rFonts w:eastAsia="宋体"/>
      <w:color w:val="auto"/>
      <w:szCs w:val="24"/>
    </w:rPr>
  </w:style>
  <w:style w:type="paragraph" w:styleId="1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List"/>
    <w:basedOn w:val="13"/>
    <w:qFormat/>
    <w:uiPriority w:val="0"/>
  </w:style>
  <w:style w:type="paragraph" w:customStyle="1" w:styleId="19">
    <w:name w:val="份号"/>
    <w:basedOn w:val="1"/>
    <w:qFormat/>
    <w:uiPriority w:val="0"/>
    <w:pPr>
      <w:ind w:left="0" w:firstLine="0" w:firstLineChars="0"/>
      <w:jc w:val="left"/>
    </w:pPr>
    <w:rPr>
      <w:rFonts w:ascii="仿宋" w:hAnsi="仿宋" w:eastAsia="仿宋" w:cstheme="minorBidi"/>
      <w:color w:val="000000" w:themeColor="text1"/>
      <w:sz w:val="32"/>
      <w:szCs w:val="24"/>
      <w14:textFill>
        <w14:solidFill>
          <w14:schemeClr w14:val="tx1"/>
        </w14:solidFill>
      </w14:textFill>
    </w:rPr>
  </w:style>
  <w:style w:type="paragraph" w:customStyle="1" w:styleId="20">
    <w:name w:val="密级和保密期限"/>
    <w:qFormat/>
    <w:uiPriority w:val="0"/>
    <w:pPr>
      <w:spacing w:after="160" w:line="259" w:lineRule="auto"/>
      <w:ind w:firstLine="0" w:firstLineChars="0"/>
      <w:jc w:val="left"/>
    </w:pPr>
    <w:rPr>
      <w:rFonts w:ascii="黑体" w:hAnsi="黑体" w:eastAsia="黑体" w:cs="Times New Roman"/>
      <w:color w:val="000000" w:themeColor="text1"/>
      <w:sz w:val="32"/>
      <w:lang w:val="en-US" w:eastAsia="en-US" w:bidi="ar-SA"/>
      <w14:textFill>
        <w14:solidFill>
          <w14:schemeClr w14:val="tx1"/>
        </w14:solidFill>
      </w14:textFill>
    </w:rPr>
  </w:style>
  <w:style w:type="paragraph" w:customStyle="1" w:styleId="21">
    <w:name w:val="紧急程度"/>
    <w:basedOn w:val="20"/>
    <w:qFormat/>
    <w:uiPriority w:val="0"/>
    <w:pPr>
      <w:ind w:firstLine="0" w:firstLineChars="0"/>
    </w:pPr>
  </w:style>
  <w:style w:type="paragraph" w:customStyle="1" w:styleId="22">
    <w:name w:val="发文机关"/>
    <w:basedOn w:val="1"/>
    <w:qFormat/>
    <w:uiPriority w:val="0"/>
    <w:pPr>
      <w:ind w:left="0" w:firstLine="0" w:firstLineChars="0"/>
      <w:jc w:val="center"/>
    </w:pPr>
    <w:rPr>
      <w:rFonts w:ascii="方正小标宋简体" w:hAnsi="方正小标宋简体" w:eastAsia="方正小标宋简体" w:cstheme="minorBidi"/>
      <w:color w:val="FF0000"/>
      <w:sz w:val="84"/>
      <w:szCs w:val="24"/>
    </w:rPr>
  </w:style>
  <w:style w:type="paragraph" w:customStyle="1" w:styleId="23">
    <w:name w:val="发文字号（平行/下行文）"/>
    <w:basedOn w:val="1"/>
    <w:qFormat/>
    <w:uiPriority w:val="0"/>
    <w:pPr>
      <w:ind w:left="0" w:firstLine="0" w:firstLineChars="0"/>
      <w:jc w:val="center"/>
    </w:pPr>
    <w:rPr>
      <w:rFonts w:ascii="仿宋" w:hAnsi="仿宋" w:eastAsia="仿宋" w:cstheme="minorBidi"/>
      <w:color w:val="000000" w:themeColor="text1"/>
      <w:sz w:val="32"/>
      <w:szCs w:val="24"/>
      <w14:textFill>
        <w14:solidFill>
          <w14:schemeClr w14:val="tx1"/>
        </w14:solidFill>
      </w14:textFill>
    </w:rPr>
  </w:style>
  <w:style w:type="character" w:customStyle="1" w:styleId="24">
    <w:name w:val="发文字号（上行文）"/>
    <w:basedOn w:val="18"/>
    <w:qFormat/>
    <w:uiPriority w:val="0"/>
    <w:rPr>
      <w:rFonts w:ascii="仿宋" w:hAnsi="仿宋" w:eastAsia="仿宋" w:cs="Times New Roman"/>
      <w:color w:val="000000" w:themeColor="text1"/>
      <w:sz w:val="32"/>
      <w14:textFill>
        <w14:solidFill>
          <w14:schemeClr w14:val="tx1"/>
        </w14:solidFill>
      </w14:textFill>
    </w:rPr>
  </w:style>
  <w:style w:type="character" w:customStyle="1" w:styleId="25">
    <w:name w:val="签发人："/>
    <w:basedOn w:val="18"/>
    <w:qFormat/>
    <w:uiPriority w:val="0"/>
    <w:rPr>
      <w:rFonts w:ascii="Calibri" w:hAnsi="Calibri" w:eastAsia="仿宋" w:cs="Times New Roman"/>
      <w:color w:val="000000" w:themeColor="text1"/>
      <w:sz w:val="32"/>
      <w14:textFill>
        <w14:solidFill>
          <w14:schemeClr w14:val="tx1"/>
        </w14:solidFill>
      </w14:textFill>
    </w:rPr>
  </w:style>
  <w:style w:type="character" w:customStyle="1" w:styleId="26">
    <w:name w:val="签发人姓名"/>
    <w:basedOn w:val="18"/>
    <w:qFormat/>
    <w:uiPriority w:val="0"/>
    <w:rPr>
      <w:rFonts w:ascii="Calibri" w:hAnsi="Calibri" w:eastAsia="华文楷体" w:cs="Times New Roman"/>
      <w:color w:val="000000" w:themeColor="text1"/>
      <w:sz w:val="32"/>
      <w14:textFill>
        <w14:solidFill>
          <w14:schemeClr w14:val="tx1"/>
        </w14:solidFill>
      </w14:textFill>
    </w:rPr>
  </w:style>
  <w:style w:type="paragraph" w:customStyle="1" w:styleId="27">
    <w:name w:val="正文标题"/>
    <w:basedOn w:val="1"/>
    <w:qFormat/>
    <w:uiPriority w:val="0"/>
    <w:pPr>
      <w:ind w:left="0" w:firstLine="0" w:firstLineChars="0"/>
      <w:jc w:val="center"/>
      <w:outlineLvl w:val="9"/>
    </w:pPr>
    <w:rPr>
      <w:rFonts w:ascii="方正小标宋简体" w:hAnsi="方正小标宋简体" w:eastAsia="方正小标宋简体" w:cstheme="minorBidi"/>
      <w:color w:val="000000" w:themeColor="text1"/>
      <w:sz w:val="44"/>
      <w:szCs w:val="24"/>
      <w14:textFill>
        <w14:solidFill>
          <w14:schemeClr w14:val="tx1"/>
        </w14:solidFill>
      </w14:textFill>
    </w:rPr>
  </w:style>
  <w:style w:type="paragraph" w:customStyle="1" w:styleId="28">
    <w:name w:val="主送机关"/>
    <w:basedOn w:val="1"/>
    <w:qFormat/>
    <w:uiPriority w:val="0"/>
    <w:pPr>
      <w:ind w:left="0" w:firstLine="0" w:firstLineChars="0"/>
      <w:jc w:val="left"/>
    </w:pPr>
    <w:rPr>
      <w:rFonts w:ascii="仿宋" w:hAnsi="仿宋" w:eastAsia="仿宋" w:cstheme="minorBidi"/>
      <w:color w:val="000000" w:themeColor="text1"/>
      <w:sz w:val="32"/>
      <w:szCs w:val="24"/>
      <w14:textFill>
        <w14:solidFill>
          <w14:schemeClr w14:val="tx1"/>
        </w14:solidFill>
      </w14:textFill>
    </w:rPr>
  </w:style>
  <w:style w:type="paragraph" w:customStyle="1" w:styleId="29">
    <w:name w:val="样式1"/>
    <w:basedOn w:val="1"/>
    <w:qFormat/>
    <w:uiPriority w:val="0"/>
    <w:pPr>
      <w:numPr>
        <w:ilvl w:val="2"/>
        <w:numId w:val="2"/>
      </w:numPr>
      <w:ind w:left="0" w:firstLine="400" w:firstLineChars="0"/>
    </w:pPr>
    <w:rPr>
      <w:rFonts w:ascii="仿宋" w:hAnsi="仿宋" w:eastAsiaTheme="minorEastAsia" w:cstheme="minorBidi"/>
      <w:color w:val="000000" w:themeColor="text1"/>
      <w:szCs w:val="24"/>
      <w14:textFill>
        <w14:solidFill>
          <w14:schemeClr w14:val="tx1"/>
        </w14:solidFill>
      </w14:textFill>
    </w:rPr>
  </w:style>
  <w:style w:type="paragraph" w:customStyle="1" w:styleId="30">
    <w:name w:val="正文第一级"/>
    <w:basedOn w:val="3"/>
    <w:next w:val="1"/>
    <w:qFormat/>
    <w:uiPriority w:val="0"/>
    <w:pPr>
      <w:numPr>
        <w:ilvl w:val="0"/>
        <w:numId w:val="1"/>
      </w:numPr>
      <w:spacing w:line="240" w:lineRule="auto"/>
    </w:pPr>
    <w:rPr>
      <w:rFonts w:eastAsia="黑体"/>
      <w:b w:val="0"/>
      <w:sz w:val="32"/>
    </w:rPr>
  </w:style>
  <w:style w:type="paragraph" w:customStyle="1" w:styleId="31">
    <w:name w:val="正文第二级"/>
    <w:basedOn w:val="4"/>
    <w:next w:val="1"/>
    <w:qFormat/>
    <w:uiPriority w:val="0"/>
    <w:pPr>
      <w:spacing w:line="240" w:lineRule="auto"/>
      <w:ind w:firstLine="643" w:firstLineChars="200"/>
    </w:pPr>
    <w:rPr>
      <w:rFonts w:ascii="楷体" w:hAnsi="楷体" w:eastAsia="楷体"/>
      <w:b w:val="0"/>
    </w:rPr>
  </w:style>
  <w:style w:type="paragraph" w:customStyle="1" w:styleId="32">
    <w:name w:val="正文第三级"/>
    <w:basedOn w:val="5"/>
    <w:next w:val="1"/>
    <w:qFormat/>
    <w:uiPriority w:val="0"/>
    <w:pPr>
      <w:spacing w:line="240" w:lineRule="auto"/>
      <w:ind w:firstLine="643" w:firstLineChars="200"/>
    </w:pPr>
    <w:rPr>
      <w:rFonts w:eastAsia="仿宋"/>
      <w:b w:val="0"/>
    </w:rPr>
  </w:style>
  <w:style w:type="paragraph" w:customStyle="1" w:styleId="33">
    <w:name w:val="正文第四级"/>
    <w:basedOn w:val="6"/>
    <w:next w:val="1"/>
    <w:qFormat/>
    <w:uiPriority w:val="0"/>
    <w:pPr>
      <w:spacing w:line="240" w:lineRule="auto"/>
      <w:ind w:firstLine="562" w:firstLineChars="200"/>
    </w:pPr>
    <w:rPr>
      <w:rFonts w:ascii="仿宋" w:hAnsi="仿宋" w:eastAsia="仿宋"/>
      <w:b w:val="0"/>
      <w:sz w:val="32"/>
    </w:rPr>
  </w:style>
  <w:style w:type="paragraph" w:customStyle="1" w:styleId="34">
    <w:name w:val="附件：（单个附件）"/>
    <w:basedOn w:val="1"/>
    <w:qFormat/>
    <w:uiPriority w:val="0"/>
    <w:pPr>
      <w:ind w:left="1600" w:leftChars="200" w:hanging="960" w:hangingChars="300"/>
    </w:pPr>
    <w:rPr>
      <w:rFonts w:ascii="仿宋" w:hAnsi="仿宋" w:eastAsia="仿宋" w:cstheme="minorBidi"/>
      <w:color w:val="000000" w:themeColor="text1"/>
      <w:sz w:val="32"/>
      <w:szCs w:val="24"/>
      <w14:textFill>
        <w14:solidFill>
          <w14:schemeClr w14:val="tx1"/>
        </w14:solidFill>
      </w14:textFill>
    </w:rPr>
  </w:style>
  <w:style w:type="paragraph" w:customStyle="1" w:styleId="35">
    <w:name w:val="附件：1."/>
    <w:basedOn w:val="34"/>
    <w:qFormat/>
    <w:uiPriority w:val="0"/>
    <w:pPr>
      <w:ind w:left="1920" w:hanging="1280" w:hangingChars="400"/>
    </w:pPr>
  </w:style>
  <w:style w:type="paragraph" w:customStyle="1" w:styleId="36">
    <w:name w:val="附件：2. 及以上"/>
    <w:basedOn w:val="35"/>
    <w:qFormat/>
    <w:uiPriority w:val="0"/>
    <w:pPr>
      <w:ind w:left="1920" w:leftChars="500" w:hanging="320" w:hangingChars="100"/>
    </w:pPr>
  </w:style>
  <w:style w:type="character" w:customStyle="1" w:styleId="37">
    <w:name w:val="发文机关署名（盖章）"/>
    <w:basedOn w:val="18"/>
    <w:qFormat/>
    <w:uiPriority w:val="0"/>
    <w:rPr>
      <w:rFonts w:ascii="仿宋" w:hAnsi="仿宋" w:eastAsia="仿宋" w:cs="Times New Roman"/>
      <w:sz w:val="32"/>
    </w:rPr>
  </w:style>
  <w:style w:type="paragraph" w:customStyle="1" w:styleId="38">
    <w:name w:val="成文日期（盖章）"/>
    <w:basedOn w:val="1"/>
    <w:qFormat/>
    <w:uiPriority w:val="0"/>
    <w:pPr>
      <w:ind w:left="0" w:right="1280" w:rightChars="400" w:firstLine="0" w:firstLineChars="0"/>
      <w:jc w:val="right"/>
    </w:pPr>
    <w:rPr>
      <w:rFonts w:ascii="仿宋" w:hAnsi="仿宋" w:eastAsia="仿宋" w:cstheme="minorBidi"/>
      <w:color w:val="000000" w:themeColor="text1"/>
      <w:sz w:val="32"/>
      <w:szCs w:val="24"/>
      <w14:textFill>
        <w14:solidFill>
          <w14:schemeClr w14:val="tx1"/>
        </w14:solidFill>
      </w14:textFill>
    </w:rPr>
  </w:style>
  <w:style w:type="paragraph" w:customStyle="1" w:styleId="39">
    <w:name w:val="发文机关署名（不盖章）"/>
    <w:basedOn w:val="38"/>
    <w:qFormat/>
    <w:uiPriority w:val="0"/>
    <w:pPr>
      <w:ind w:right="640" w:rightChars="200"/>
    </w:pPr>
  </w:style>
  <w:style w:type="paragraph" w:customStyle="1" w:styleId="40">
    <w:name w:val="成文日期（不盖章）"/>
    <w:basedOn w:val="39"/>
    <w:qFormat/>
    <w:uiPriority w:val="0"/>
    <w:pPr>
      <w:ind w:right="0" w:rightChars="0"/>
    </w:pPr>
  </w:style>
  <w:style w:type="paragraph" w:customStyle="1" w:styleId="41">
    <w:name w:val="附注"/>
    <w:basedOn w:val="1"/>
    <w:qFormat/>
    <w:uiPriority w:val="0"/>
    <w:pPr>
      <w:ind w:left="0" w:firstLine="0" w:firstLineChars="0"/>
      <w:jc w:val="left"/>
    </w:pPr>
    <w:rPr>
      <w:rFonts w:ascii="仿宋" w:hAnsi="仿宋" w:eastAsia="仿宋" w:cstheme="minorBidi"/>
      <w:color w:val="000000" w:themeColor="text1"/>
      <w:sz w:val="32"/>
      <w:szCs w:val="24"/>
      <w14:textFill>
        <w14:solidFill>
          <w14:schemeClr w14:val="tx1"/>
        </w14:solidFill>
      </w14:textFill>
    </w:rPr>
  </w:style>
  <w:style w:type="paragraph" w:customStyle="1" w:styleId="42">
    <w:name w:val="附件"/>
    <w:basedOn w:val="1"/>
    <w:qFormat/>
    <w:uiPriority w:val="0"/>
    <w:pPr>
      <w:ind w:left="0" w:firstLine="0" w:firstLineChars="0"/>
      <w:jc w:val="left"/>
    </w:pPr>
    <w:rPr>
      <w:rFonts w:ascii="仿宋" w:hAnsi="仿宋" w:eastAsia="黑体" w:cstheme="minorBidi"/>
      <w:color w:val="000000" w:themeColor="text1"/>
      <w:sz w:val="32"/>
      <w:szCs w:val="24"/>
      <w14:textFill>
        <w14:solidFill>
          <w14:schemeClr w14:val="tx1"/>
        </w14:solidFill>
      </w14:textFill>
    </w:rPr>
  </w:style>
  <w:style w:type="paragraph" w:customStyle="1" w:styleId="43">
    <w:name w:val="抄送机关"/>
    <w:basedOn w:val="44"/>
    <w:qFormat/>
    <w:uiPriority w:val="0"/>
    <w:pPr>
      <w:ind w:left="320" w:leftChars="100" w:right="320" w:rightChars="100" w:firstLine="0" w:firstLineChars="0"/>
    </w:pPr>
    <w:rPr>
      <w:rFonts w:eastAsia="仿宋"/>
      <w:sz w:val="28"/>
    </w:rPr>
  </w:style>
  <w:style w:type="paragraph" w:customStyle="1" w:styleId="44">
    <w:name w:val="公文_正文"/>
    <w:basedOn w:val="1"/>
    <w:qFormat/>
    <w:uiPriority w:val="0"/>
    <w:pPr>
      <w:ind w:left="0" w:firstLine="420" w:firstLineChars="200"/>
    </w:pPr>
    <w:rPr>
      <w:rFonts w:ascii="仿宋" w:hAnsi="仿宋" w:eastAsia="仿宋" w:cstheme="minorBidi"/>
      <w:color w:val="000000" w:themeColor="text1"/>
      <w:sz w:val="32"/>
      <w:szCs w:val="24"/>
      <w14:textFill>
        <w14:solidFill>
          <w14:schemeClr w14:val="tx1"/>
        </w14:solidFill>
      </w14:textFill>
    </w:rPr>
  </w:style>
  <w:style w:type="paragraph" w:customStyle="1" w:styleId="45">
    <w:name w:val="印发机关和印发日期"/>
    <w:basedOn w:val="1"/>
    <w:qFormat/>
    <w:uiPriority w:val="0"/>
    <w:pPr>
      <w:ind w:left="320" w:leftChars="100" w:right="320" w:rightChars="100" w:firstLine="0" w:firstLineChars="0"/>
    </w:pPr>
    <w:rPr>
      <w:rFonts w:ascii="仿宋" w:hAnsi="仿宋" w:eastAsia="仿宋" w:cstheme="minorBidi"/>
      <w:color w:val="000000" w:themeColor="text1"/>
      <w:sz w:val="28"/>
      <w:szCs w:val="24"/>
      <w14:textFill>
        <w14:solidFill>
          <w14:schemeClr w14:val="tx1"/>
        </w14:solidFill>
      </w14:textFill>
    </w:rPr>
  </w:style>
  <w:style w:type="paragraph" w:customStyle="1" w:styleId="46">
    <w:name w:val="公文_页码"/>
    <w:basedOn w:val="1"/>
    <w:qFormat/>
    <w:uiPriority w:val="0"/>
    <w:pPr>
      <w:ind w:left="0" w:firstLine="0" w:firstLineChars="0"/>
      <w:jc w:val="left"/>
    </w:pPr>
    <w:rPr>
      <w:rFonts w:ascii="仿宋" w:hAnsi="仿宋" w:eastAsia="宋体" w:cstheme="minorBidi"/>
      <w:color w:val="000000" w:themeColor="text1"/>
      <w:sz w:val="28"/>
      <w:szCs w:val="24"/>
      <w14:textFill>
        <w14:solidFill>
          <w14:schemeClr w14:val="tx1"/>
        </w14:solidFill>
      </w14:textFill>
    </w:rPr>
  </w:style>
  <w:style w:type="character" w:customStyle="1" w:styleId="47">
    <w:name w:val="默认段落字体1"/>
    <w:qFormat/>
    <w:uiPriority w:val="0"/>
    <w:rPr>
      <w:rFonts w:ascii="Times New Roman" w:hAnsi="Times New Roman" w:eastAsia="宋体" w:cs="Times New Roman"/>
    </w:rPr>
  </w:style>
  <w:style w:type="paragraph" w:customStyle="1" w:styleId="48">
    <w:name w:val="Heading"/>
    <w:basedOn w:val="1"/>
    <w:next w:val="13"/>
    <w:qFormat/>
    <w:uiPriority w:val="0"/>
    <w:pPr>
      <w:keepNext/>
      <w:widowControl w:val="0"/>
      <w:suppressAutoHyphens/>
      <w:bidi w:val="0"/>
      <w:spacing w:before="240" w:after="120"/>
    </w:pPr>
    <w:rPr>
      <w:rFonts w:ascii="Liberation Sans" w:hAnsi="Liberation Sans" w:eastAsia="Noto Sans CJK SC Regular" w:cs="Noto Sans CJK SC Regular"/>
      <w:color w:val="auto"/>
      <w:sz w:val="28"/>
      <w:szCs w:val="28"/>
      <w:lang w:bidi="ar-SA"/>
    </w:rPr>
  </w:style>
  <w:style w:type="paragraph" w:customStyle="1" w:styleId="49">
    <w:name w:val="Index"/>
    <w:basedOn w:val="1"/>
    <w:qFormat/>
    <w:uiPriority w:val="0"/>
    <w:pPr>
      <w:widowControl w:val="0"/>
      <w:suppressLineNumbers/>
      <w:suppressAutoHyphens/>
      <w:bidi w:val="0"/>
    </w:pPr>
    <w:rPr>
      <w:rFonts w:eastAsia="宋体"/>
      <w:color w:val="auto"/>
      <w:szCs w:val="24"/>
    </w:rPr>
  </w:style>
  <w:style w:type="character" w:customStyle="1" w:styleId="50">
    <w:name w:val="19"/>
    <w:basedOn w:val="18"/>
    <w:qFormat/>
    <w:uiPriority w:val="0"/>
    <w:rPr>
      <w:rFonts w:hint="eastAsia" w:ascii="宋体" w:hAnsi="宋体" w:eastAsia="宋体" w:cs="Times New Roman"/>
      <w:color w:val="000000"/>
      <w:sz w:val="20"/>
      <w:szCs w:val="20"/>
    </w:rPr>
  </w:style>
  <w:style w:type="character" w:customStyle="1" w:styleId="51">
    <w:name w:val="18"/>
    <w:basedOn w:val="18"/>
    <w:qFormat/>
    <w:uiPriority w:val="0"/>
    <w:rPr>
      <w:rFonts w:hint="eastAsia" w:ascii="宋体" w:hAnsi="宋体" w:eastAsia="宋体" w:cs="Times New Roman"/>
      <w:color w:val="000000"/>
      <w:sz w:val="20"/>
      <w:szCs w:val="20"/>
    </w:rPr>
  </w:style>
  <w:style w:type="character" w:customStyle="1" w:styleId="52">
    <w:name w:val="17"/>
    <w:basedOn w:val="18"/>
    <w:qFormat/>
    <w:uiPriority w:val="0"/>
    <w:rPr>
      <w:rFonts w:hint="default" w:ascii="Nimbus Roman No9 L" w:hAnsi="Nimbus Roman No9 L" w:eastAsia="宋体" w:cs="Times New Roman"/>
      <w:color w:val="000000"/>
      <w:sz w:val="20"/>
      <w:szCs w:val="20"/>
    </w:rPr>
  </w:style>
  <w:style w:type="character" w:customStyle="1" w:styleId="53">
    <w:name w:val="15"/>
    <w:basedOn w:val="18"/>
    <w:qFormat/>
    <w:uiPriority w:val="0"/>
    <w:rPr>
      <w:rFonts w:hint="eastAsia" w:ascii="仿宋" w:hAnsi="仿宋" w:eastAsia="仿宋" w:cs="Times New Roman"/>
      <w:color w:val="000000"/>
      <w:sz w:val="20"/>
      <w:szCs w:val="20"/>
    </w:rPr>
  </w:style>
  <w:style w:type="character" w:customStyle="1" w:styleId="54">
    <w:name w:val="16"/>
    <w:basedOn w:val="18"/>
    <w:qFormat/>
    <w:uiPriority w:val="0"/>
    <w:rPr>
      <w:rFonts w:hint="eastAsia" w:ascii="宋体" w:hAnsi="宋体" w:eastAsia="宋体" w:cs="Times New Roman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公文标准.dotm</Template>
  <Pages>15</Pages>
  <Words>6336</Words>
  <Characters>11013</Characters>
  <Lines>0</Lines>
  <Paragraphs>0</Paragraphs>
  <TotalTime>9</TotalTime>
  <ScaleCrop>false</ScaleCrop>
  <LinksUpToDate>false</LinksUpToDate>
  <CharactersWithSpaces>11029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2019-01-19T22:11:00Z</dcterms:created>
  <dc:creator>陈欣琪</dc:creator>
  <cp:lastModifiedBy>滋锋</cp:lastModifiedBy>
  <cp:lastPrinted>2022-01-15T17:45:00Z</cp:lastPrinted>
  <dcterms:modified xsi:type="dcterms:W3CDTF">2023-03-22T01:33:57Z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4E197BE730474285A6B3F51A68D7C327</vt:lpwstr>
  </property>
</Properties>
</file>