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492B" w14:textId="77777777"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14:paraId="2316C838" w14:textId="77777777"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14:paraId="3C0BDEC4" w14:textId="77777777" w:rsidR="002A6BB5" w:rsidRPr="00CF5746" w:rsidRDefault="000F6815"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文章题目</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14:paraId="2E6DD78D" w14:textId="77777777"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14:paraId="46F3079A" w14:textId="77777777"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作者姓名</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7B6100">
        <w:rPr>
          <w:rFonts w:ascii="Times New Roman" w:eastAsiaTheme="minorEastAsia" w:hAnsiTheme="minorEastAsia" w:hint="eastAsia"/>
          <w:color w:val="FF0000"/>
        </w:rPr>
        <w:t>，</w:t>
      </w:r>
      <w:r w:rsidR="007B6100" w:rsidRPr="007B6100">
        <w:rPr>
          <w:rFonts w:hint="eastAsia"/>
          <w:b/>
          <w:color w:val="FF0000"/>
          <w:szCs w:val="24"/>
        </w:rPr>
        <w:t>不同单位用上标区分，如</w:t>
      </w:r>
      <w:r w:rsidR="00E7347A">
        <w:rPr>
          <w:rFonts w:hint="eastAsia"/>
          <w:b/>
          <w:color w:val="FF0000"/>
          <w:szCs w:val="24"/>
        </w:rPr>
        <w:t>：作</w:t>
      </w:r>
      <w:r w:rsidR="00E7347A">
        <w:rPr>
          <w:rFonts w:hint="eastAsia"/>
          <w:b/>
          <w:color w:val="FF0000"/>
          <w:szCs w:val="24"/>
        </w:rPr>
        <w:t xml:space="preserve"> </w:t>
      </w:r>
      <w:r w:rsidR="00E7347A">
        <w:rPr>
          <w:rFonts w:hint="eastAsia"/>
          <w:b/>
          <w:color w:val="FF0000"/>
          <w:szCs w:val="24"/>
        </w:rPr>
        <w:t>者</w:t>
      </w:r>
      <w:r w:rsidR="007B6100" w:rsidRPr="007B6100">
        <w:rPr>
          <w:rFonts w:hint="eastAsia"/>
          <w:b/>
          <w:color w:val="FF0000"/>
          <w:szCs w:val="24"/>
          <w:vertAlign w:val="superscript"/>
        </w:rPr>
        <w:t>1</w:t>
      </w:r>
      <w:r w:rsidR="007B6100" w:rsidRPr="007B6100">
        <w:rPr>
          <w:rFonts w:hint="eastAsia"/>
          <w:b/>
          <w:color w:val="FF0000"/>
          <w:szCs w:val="24"/>
          <w:vertAlign w:val="superscript"/>
        </w:rPr>
        <w:t>）</w:t>
      </w:r>
      <w:r w:rsidR="00A50A29" w:rsidRPr="008A429B">
        <w:rPr>
          <w:rFonts w:ascii="Times New Roman" w:eastAsiaTheme="minorEastAsia" w:hAnsiTheme="minorEastAsia"/>
          <w:color w:val="FF0000"/>
          <w:spacing w:val="0"/>
          <w:kern w:val="2"/>
          <w:szCs w:val="24"/>
          <w:lang w:bidi="ar-SA"/>
        </w:rPr>
        <w:t>）</w:t>
      </w:r>
    </w:p>
    <w:p w14:paraId="74776E71" w14:textId="77777777" w:rsidR="00A50A29" w:rsidRDefault="000F6815" w:rsidP="007B6100">
      <w:pPr>
        <w:pStyle w:val="a3"/>
        <w:widowControl w:val="0"/>
        <w:numPr>
          <w:ilvl w:val="0"/>
          <w:numId w:val="9"/>
        </w:numPr>
        <w:tabs>
          <w:tab w:val="clear" w:pos="8640"/>
        </w:tabs>
        <w:adjustRightInd w:val="0"/>
        <w:snapToGrid w:val="0"/>
        <w:spacing w:line="300" w:lineRule="auto"/>
        <w:jc w:val="center"/>
        <w:rPr>
          <w:rFonts w:ascii="Times New Roman" w:eastAsiaTheme="minorEastAsia" w:hAnsiTheme="minorEastAsia"/>
          <w:color w:val="FF0000"/>
          <w:spacing w:val="0"/>
          <w:kern w:val="2"/>
          <w:sz w:val="21"/>
          <w:szCs w:val="21"/>
          <w:lang w:bidi="ar-SA"/>
        </w:rPr>
      </w:pPr>
      <w:r>
        <w:rPr>
          <w:rFonts w:ascii="Times New Roman" w:eastAsiaTheme="minorEastAsia" w:hAnsiTheme="minorEastAsia" w:hint="eastAsia"/>
          <w:spacing w:val="0"/>
          <w:kern w:val="2"/>
          <w:sz w:val="21"/>
          <w:szCs w:val="21"/>
          <w:lang w:bidi="ar-SA"/>
        </w:rPr>
        <w:t>公司名称</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省市</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邮编</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14:paraId="24D4DA8A" w14:textId="77777777" w:rsidR="00836AE6" w:rsidRPr="007B6100" w:rsidRDefault="007B6100" w:rsidP="00A50A29">
      <w:pPr>
        <w:pStyle w:val="a3"/>
        <w:widowControl w:val="0"/>
        <w:numPr>
          <w:ilvl w:val="0"/>
          <w:numId w:val="9"/>
        </w:numPr>
        <w:tabs>
          <w:tab w:val="clear" w:pos="8640"/>
        </w:tabs>
        <w:adjustRightInd w:val="0"/>
        <w:snapToGrid w:val="0"/>
        <w:spacing w:line="300" w:lineRule="auto"/>
        <w:jc w:val="center"/>
        <w:rPr>
          <w:rFonts w:ascii="Times New Roman" w:eastAsiaTheme="minorEastAsia" w:hAnsi="Times New Roman"/>
          <w:color w:val="FF0000"/>
          <w:sz w:val="21"/>
          <w:szCs w:val="21"/>
        </w:rPr>
      </w:pPr>
      <w:r w:rsidRPr="007B6100">
        <w:rPr>
          <w:rFonts w:ascii="Times New Roman" w:eastAsiaTheme="minorEastAsia" w:hAnsiTheme="minorEastAsia" w:hint="eastAsia"/>
          <w:spacing w:val="0"/>
          <w:kern w:val="2"/>
          <w:sz w:val="21"/>
          <w:szCs w:val="21"/>
          <w:lang w:bidi="ar-SA"/>
        </w:rPr>
        <w:t>公司名称</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省市</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邮编</w:t>
      </w:r>
    </w:p>
    <w:p w14:paraId="14D0B2C8" w14:textId="77777777" w:rsidR="007B6100" w:rsidRPr="007B6100" w:rsidRDefault="007B6100" w:rsidP="007B6100">
      <w:pPr>
        <w:pStyle w:val="a3"/>
        <w:widowControl w:val="0"/>
        <w:tabs>
          <w:tab w:val="clear" w:pos="8640"/>
        </w:tabs>
        <w:adjustRightInd w:val="0"/>
        <w:snapToGrid w:val="0"/>
        <w:spacing w:line="300" w:lineRule="auto"/>
        <w:ind w:firstLine="0"/>
        <w:rPr>
          <w:rFonts w:ascii="Times New Roman" w:eastAsiaTheme="minorEastAsia" w:hAnsi="Times New Roman"/>
          <w:color w:val="FF0000"/>
          <w:sz w:val="21"/>
          <w:szCs w:val="21"/>
        </w:rPr>
      </w:pPr>
    </w:p>
    <w:p w14:paraId="2567638C" w14:textId="77777777"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线变化率由膨胀变为收缩</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显气孔率下降，而抗折强度保持率先下降后上升。</w:t>
      </w:r>
    </w:p>
    <w:p w14:paraId="0A62B0E1" w14:textId="77777777"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14:paraId="07285200"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30DE8E90" w14:textId="77777777"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14:paraId="650FE581" w14:textId="77777777"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14:paraId="2DE472B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30126D37"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14:paraId="4DF4A56E"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14:paraId="3D7B4D9E" w14:textId="77777777"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14:paraId="3E5D8C60" w14:textId="77777777"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14:paraId="3EC225A4" w14:textId="77777777"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14:paraId="25DF20E2" w14:textId="77777777"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14:paraId="7BFD480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14:paraId="3A12EB98" w14:textId="77777777"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14:paraId="392AD56D" w14:textId="77777777"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14:paraId="3B4A901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36858B0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3C32935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14:paraId="7B4BFCC5"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2D2D154B"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14:paraId="35969E5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6E44222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46DF09C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75863E5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14:paraId="01FC7DA6" w14:textId="77777777" w:rsidTr="00330A95">
        <w:trPr>
          <w:trHeight w:val="285"/>
          <w:jc w:val="center"/>
        </w:trPr>
        <w:tc>
          <w:tcPr>
            <w:tcW w:w="0" w:type="auto"/>
            <w:tcBorders>
              <w:top w:val="single" w:sz="12" w:space="0" w:color="auto"/>
              <w:left w:val="nil"/>
              <w:right w:val="nil"/>
            </w:tcBorders>
            <w:shd w:val="clear" w:color="auto" w:fill="auto"/>
            <w:noWrap/>
            <w:vAlign w:val="center"/>
            <w:hideMark/>
          </w:tcPr>
          <w:p w14:paraId="02E50B7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14:paraId="27F4FD7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14:paraId="7CAC8B0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14:paraId="025EA9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14:paraId="04A1BC6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14:paraId="4BC59C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14:paraId="7724005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14:paraId="3B2D2E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14:paraId="4F66161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14:paraId="1A6A7A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14:paraId="324179FB" w14:textId="77777777" w:rsidTr="00330A95">
        <w:trPr>
          <w:trHeight w:val="315"/>
          <w:jc w:val="center"/>
        </w:trPr>
        <w:tc>
          <w:tcPr>
            <w:tcW w:w="0" w:type="auto"/>
            <w:tcBorders>
              <w:left w:val="nil"/>
            </w:tcBorders>
            <w:shd w:val="clear" w:color="auto" w:fill="auto"/>
            <w:noWrap/>
            <w:vAlign w:val="center"/>
            <w:hideMark/>
          </w:tcPr>
          <w:p w14:paraId="4E6CFEF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14:paraId="467DB29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5F38C3B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14:paraId="1FB9F9B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3CAC881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41EE9CB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14:paraId="79FE428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2A4B74D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2BCEF5C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14:paraId="3DB70B8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14:paraId="49C02780" w14:textId="77777777" w:rsidTr="00330A95">
        <w:trPr>
          <w:trHeight w:val="300"/>
          <w:jc w:val="center"/>
        </w:trPr>
        <w:tc>
          <w:tcPr>
            <w:tcW w:w="0" w:type="auto"/>
            <w:tcBorders>
              <w:left w:val="nil"/>
            </w:tcBorders>
            <w:shd w:val="clear" w:color="auto" w:fill="auto"/>
            <w:noWrap/>
            <w:vAlign w:val="center"/>
            <w:hideMark/>
          </w:tcPr>
          <w:p w14:paraId="14F16069" w14:textId="77777777"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14:paraId="0B0C67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14:paraId="75FAAE8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14:paraId="2D06784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14:paraId="6C41837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14:paraId="285DBBE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14:paraId="2EFF86C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1BE2810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14:paraId="5B7C78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14:paraId="513718D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14:paraId="5685B153" w14:textId="77777777"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14:paraId="6BB832F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14:paraId="148802ED"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14:paraId="40E505CE"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14:paraId="2D1C832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14:paraId="39E06EC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14:paraId="7206623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14:paraId="79F2D25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14:paraId="737C1EE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14:paraId="7BBA993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14:paraId="4096068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14:paraId="61F0AB25" w14:textId="77777777"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14:paraId="68E29D28"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58B3E4E4" w14:textId="77777777"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005F0455">
        <w:rPr>
          <w:rFonts w:ascii="Times New Roman" w:eastAsiaTheme="minorEastAsia" w:hAnsiTheme="minorEastAsia" w:hint="eastAsia"/>
          <w:sz w:val="21"/>
          <w:szCs w:val="21"/>
        </w:rPr>
        <w:t>和</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005F0455">
        <w:rPr>
          <w:rFonts w:ascii="Times New Roman" w:eastAsiaTheme="minorEastAsia" w:hAnsi="Times New Roman" w:hint="eastAsia"/>
          <w:sz w:val="21"/>
          <w:szCs w:val="21"/>
        </w:rPr>
        <w:t>（</w:t>
      </w:r>
      <w:r w:rsidR="005F0455" w:rsidRPr="005F0455">
        <w:rPr>
          <w:rFonts w:ascii="Times New Roman" w:eastAsiaTheme="minorEastAsia" w:hAnsi="Times New Roman" w:hint="eastAsia"/>
          <w:i/>
          <w:sz w:val="21"/>
          <w:szCs w:val="21"/>
        </w:rPr>
        <w:t>w</w:t>
      </w:r>
      <w:r w:rsidR="005F0455">
        <w:rPr>
          <w:rFonts w:ascii="Times New Roman" w:eastAsiaTheme="minorEastAsia" w:hAnsi="Times New Roman" w:hint="eastAsia"/>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14:paraId="0860E51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14:paraId="08421454" w14:textId="77777777"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14:paraId="6A1293F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65C41099"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14:paraId="2DBDA68F"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14:paraId="5FAB81C8" w14:textId="77777777"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14:paraId="519EBA95" w14:textId="77777777"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14:paraId="1BE37283" w14:textId="77777777"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14:paraId="5168D9A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14:paraId="3E735268"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14:paraId="692D3F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14:paraId="07DA30F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14:paraId="58965FB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14:paraId="387E3DF6" w14:textId="77777777" w:rsidTr="00AD7F40">
        <w:trPr>
          <w:trHeight w:val="270"/>
          <w:jc w:val="center"/>
        </w:trPr>
        <w:tc>
          <w:tcPr>
            <w:tcW w:w="1560" w:type="dxa"/>
            <w:tcBorders>
              <w:top w:val="single" w:sz="12" w:space="0" w:color="auto"/>
              <w:bottom w:val="nil"/>
            </w:tcBorders>
            <w:shd w:val="clear" w:color="auto" w:fill="auto"/>
            <w:noWrap/>
            <w:vAlign w:val="center"/>
            <w:hideMark/>
          </w:tcPr>
          <w:p w14:paraId="7FACBC7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14:paraId="20C62560"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14:paraId="6C94A41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14:paraId="1D6927B5"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14:paraId="66251AB3"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14:paraId="0F7855EB" w14:textId="77777777" w:rsidTr="00AD7F40">
        <w:trPr>
          <w:trHeight w:val="270"/>
          <w:jc w:val="center"/>
        </w:trPr>
        <w:tc>
          <w:tcPr>
            <w:tcW w:w="1560" w:type="dxa"/>
            <w:tcBorders>
              <w:top w:val="nil"/>
            </w:tcBorders>
            <w:shd w:val="clear" w:color="auto" w:fill="auto"/>
            <w:noWrap/>
            <w:vAlign w:val="center"/>
            <w:hideMark/>
          </w:tcPr>
          <w:p w14:paraId="5E1BE6A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14:paraId="6F6C57CD"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14:paraId="2A714A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14:paraId="5733F62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14:paraId="7F76E69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14:paraId="06A14C4D" w14:textId="77777777" w:rsidTr="00BB0087">
        <w:trPr>
          <w:trHeight w:val="270"/>
          <w:jc w:val="center"/>
        </w:trPr>
        <w:tc>
          <w:tcPr>
            <w:tcW w:w="1560" w:type="dxa"/>
            <w:tcBorders>
              <w:bottom w:val="single" w:sz="12" w:space="0" w:color="auto"/>
            </w:tcBorders>
            <w:shd w:val="clear" w:color="auto" w:fill="auto"/>
            <w:noWrap/>
            <w:vAlign w:val="center"/>
            <w:hideMark/>
          </w:tcPr>
          <w:p w14:paraId="1684DAFC" w14:textId="77777777"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14:paraId="01D1BB62"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14:paraId="660E5D2A" w14:textId="77777777"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14:paraId="501907CD"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14:paraId="6B4D1165"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14:paraId="74F8DC25" w14:textId="77777777"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14:paraId="0A225DC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14:paraId="63751361" w14:textId="77777777"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14:paraId="1D7559E4" w14:textId="77777777" w:rsidR="008A429B" w:rsidRDefault="00000000"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w14:anchorId="3B4F2234">
          <v:shapetype id="_x0000_t202" coordsize="21600,21600" o:spt="202" path="m,l,21600r21600,l21600,xe">
            <v:stroke joinstyle="miter"/>
            <v:path gradientshapeok="t" o:connecttype="rect"/>
          </v:shapetype>
          <v:shape id="_x0000_s2050" type="#_x0000_t202" style="position:absolute;left:0;text-align:left;margin-left:240.4pt;margin-top:126.5pt;width:38.45pt;height:15.35pt;z-index:251658240;mso-width-relative:margin;mso-height-relative:margin" strokecolor="white [3212]" strokeweight="0">
            <v:textbox style="mso-next-textbox:#_x0000_s2050" inset="0,0,0,0">
              <w:txbxContent>
                <w:p w14:paraId="62F58F82" w14:textId="77777777"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14:anchorId="65E009AB" wp14:editId="5EDFCAB9">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14:paraId="3A0637A7" w14:textId="77777777"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14:paraId="1B91C182" w14:textId="77777777"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14:paraId="41B968C6" w14:textId="77777777"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14:anchorId="4A7100BC" wp14:editId="6C360ADB">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14:paraId="00F557E3" w14:textId="77777777"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14:paraId="5F395EC7" w14:textId="77777777"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14:paraId="36F5E4CB" w14:textId="77777777"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14:paraId="1256FF4A" w14:textId="77777777"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14:paraId="2E8C6E8F"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14:paraId="5C7A3206"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14:paraId="56DDF45C" w14:textId="77777777"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14:paraId="1BF441A5" w14:textId="77777777"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heme="minorEastAsia"/>
          <w:color w:val="FF0000"/>
          <w:kern w:val="0"/>
          <w:sz w:val="18"/>
          <w:szCs w:val="18"/>
        </w:rPr>
        <w:t>（小五号，序号与</w:t>
      </w:r>
      <w:proofErr w:type="gramStart"/>
      <w:r w:rsidRPr="005322CD">
        <w:rPr>
          <w:rFonts w:ascii="Times New Roman" w:eastAsiaTheme="minorEastAsia" w:hAnsiTheme="minorEastAsia"/>
          <w:color w:val="FF0000"/>
          <w:kern w:val="0"/>
          <w:sz w:val="18"/>
          <w:szCs w:val="18"/>
        </w:rPr>
        <w:t>人名间空一格</w:t>
      </w:r>
      <w:proofErr w:type="gramEnd"/>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14:paraId="048710B7" w14:textId="77777777" w:rsidR="00604C31" w:rsidRDefault="00604C31" w:rsidP="00604C31">
      <w:pPr>
        <w:adjustRightInd w:val="0"/>
        <w:snapToGrid w:val="0"/>
        <w:spacing w:line="300" w:lineRule="auto"/>
        <w:jc w:val="left"/>
        <w:rPr>
          <w:rFonts w:ascii="Times New Roman" w:eastAsiaTheme="minorEastAsia" w:hAnsi="Times New Roman"/>
          <w:color w:val="FF0000"/>
          <w:u w:val="single"/>
        </w:rPr>
      </w:pPr>
    </w:p>
    <w:p w14:paraId="4C98F1AE" w14:textId="77777777" w:rsidR="00604C31" w:rsidRPr="008A429B" w:rsidRDefault="000F6815"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第一作者</w:t>
      </w:r>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14:paraId="227C78B4" w14:textId="77777777"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14:paraId="1C2F58BA" w14:textId="77777777"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14:paraId="5F6B880C" w14:textId="77777777"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AF12" w14:textId="77777777" w:rsidR="0025790E" w:rsidRDefault="0025790E">
      <w:r>
        <w:separator/>
      </w:r>
    </w:p>
  </w:endnote>
  <w:endnote w:type="continuationSeparator" w:id="0">
    <w:p w14:paraId="68D67499" w14:textId="77777777" w:rsidR="0025790E" w:rsidRDefault="0025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8E86" w14:textId="77777777"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14:paraId="35C197ED" w14:textId="77777777"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036"/>
      <w:docPartObj>
        <w:docPartGallery w:val="Page Numbers (Bottom of Page)"/>
        <w:docPartUnique/>
      </w:docPartObj>
    </w:sdtPr>
    <w:sdtEndPr>
      <w:rPr>
        <w:sz w:val="24"/>
        <w:szCs w:val="24"/>
      </w:rPr>
    </w:sdtEndPr>
    <w:sdtContent>
      <w:p w14:paraId="7319ABB8" w14:textId="77777777" w:rsidR="00756E6E" w:rsidRPr="00FF3332" w:rsidRDefault="007F6EC9" w:rsidP="00FF3332">
        <w:pPr>
          <w:pStyle w:val="a5"/>
          <w:ind w:firstLine="360"/>
          <w:jc w:val="center"/>
          <w:rPr>
            <w:sz w:val="24"/>
            <w:szCs w:val="24"/>
          </w:rPr>
        </w:pPr>
        <w:r>
          <w:rPr>
            <w:rFonts w:hint="eastAsia"/>
            <w:sz w:val="24"/>
            <w:szCs w:val="24"/>
          </w:rPr>
          <w:t>1</w:t>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4372" w14:textId="77777777" w:rsidR="0025790E" w:rsidRDefault="0025790E">
      <w:r>
        <w:separator/>
      </w:r>
    </w:p>
  </w:footnote>
  <w:footnote w:type="continuationSeparator" w:id="0">
    <w:p w14:paraId="210FA118" w14:textId="77777777" w:rsidR="0025790E" w:rsidRDefault="0025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ACB" w14:textId="77777777"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4AC" w14:textId="1C863DE3" w:rsidR="00FF3332" w:rsidRPr="00FF3332" w:rsidRDefault="00B367D8" w:rsidP="00FF3332">
    <w:pPr>
      <w:pStyle w:val="a8"/>
      <w:adjustRightInd w:val="0"/>
      <w:rPr>
        <w:szCs w:val="24"/>
      </w:rPr>
    </w:pPr>
    <w:r w:rsidRPr="00B367D8">
      <w:rPr>
        <w:rFonts w:asciiTheme="minorEastAsia" w:eastAsiaTheme="minorEastAsia" w:hAnsiTheme="minorEastAsia" w:hint="eastAsia"/>
        <w:sz w:val="24"/>
        <w:szCs w:val="24"/>
      </w:rPr>
      <w:t>2023</w:t>
    </w:r>
    <w:r w:rsidRPr="00B367D8">
      <w:rPr>
        <w:rFonts w:asciiTheme="minorEastAsia" w:eastAsiaTheme="minorEastAsia" w:hAnsiTheme="minorEastAsia" w:hint="eastAsia"/>
        <w:sz w:val="24"/>
        <w:szCs w:val="24"/>
      </w:rPr>
      <w:t>年全国</w:t>
    </w:r>
    <w:r w:rsidRPr="00B367D8">
      <w:rPr>
        <w:rFonts w:asciiTheme="minorEastAsia" w:eastAsiaTheme="minorEastAsia" w:hAnsiTheme="minorEastAsia"/>
        <w:sz w:val="24"/>
        <w:szCs w:val="24"/>
      </w:rPr>
      <w:t>耐火</w:t>
    </w:r>
    <w:r w:rsidRPr="00B367D8">
      <w:rPr>
        <w:rFonts w:asciiTheme="minorEastAsia" w:eastAsiaTheme="minorEastAsia" w:hAnsiTheme="minorEastAsia" w:hint="eastAsia"/>
        <w:sz w:val="24"/>
        <w:szCs w:val="24"/>
      </w:rPr>
      <w:t>原</w:t>
    </w:r>
    <w:r w:rsidRPr="00B367D8">
      <w:rPr>
        <w:rFonts w:asciiTheme="minorEastAsia" w:eastAsiaTheme="minorEastAsia" w:hAnsiTheme="minorEastAsia"/>
        <w:sz w:val="24"/>
        <w:szCs w:val="24"/>
      </w:rPr>
      <w:t>料学术交流会</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0192D37"/>
    <w:multiLevelType w:val="hybridMultilevel"/>
    <w:tmpl w:val="B270147C"/>
    <w:lvl w:ilvl="0" w:tplc="AFD4097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16cid:durableId="165678118">
    <w:abstractNumId w:val="2"/>
  </w:num>
  <w:num w:numId="2" w16cid:durableId="1818062400">
    <w:abstractNumId w:val="4"/>
  </w:num>
  <w:num w:numId="3" w16cid:durableId="1588071255">
    <w:abstractNumId w:val="0"/>
  </w:num>
  <w:num w:numId="4" w16cid:durableId="294802278">
    <w:abstractNumId w:val="8"/>
  </w:num>
  <w:num w:numId="5" w16cid:durableId="1912617006">
    <w:abstractNumId w:val="3"/>
  </w:num>
  <w:num w:numId="6" w16cid:durableId="1489515137">
    <w:abstractNumId w:val="7"/>
  </w:num>
  <w:num w:numId="7" w16cid:durableId="2025858273">
    <w:abstractNumId w:val="1"/>
  </w:num>
  <w:num w:numId="8" w16cid:durableId="1738940217">
    <w:abstractNumId w:val="5"/>
  </w:num>
  <w:num w:numId="9" w16cid:durableId="404841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6176"/>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4571"/>
    <w:rsid w:val="000F6815"/>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5563D"/>
    <w:rsid w:val="0025790E"/>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92259"/>
    <w:rsid w:val="004935CA"/>
    <w:rsid w:val="004975FD"/>
    <w:rsid w:val="004A36B4"/>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6DA2"/>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0455"/>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0B9"/>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100"/>
    <w:rsid w:val="007B69C2"/>
    <w:rsid w:val="007C3A79"/>
    <w:rsid w:val="007C4E31"/>
    <w:rsid w:val="007D1AF4"/>
    <w:rsid w:val="007D545C"/>
    <w:rsid w:val="007E0FA8"/>
    <w:rsid w:val="007E223C"/>
    <w:rsid w:val="007F1986"/>
    <w:rsid w:val="007F1A5D"/>
    <w:rsid w:val="007F4647"/>
    <w:rsid w:val="007F6EC9"/>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8F256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367D8"/>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347A"/>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037"/>
    <w:rsid w:val="00EF0219"/>
    <w:rsid w:val="00F04548"/>
    <w:rsid w:val="00F04870"/>
    <w:rsid w:val="00F054D8"/>
    <w:rsid w:val="00F062BB"/>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4741FADD"/>
  <w15:docId w15:val="{6680B788-A638-4405-B70A-453F85B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1827-9859-4FE9-B47B-519AAB6E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274</Words>
  <Characters>1563</Characters>
  <Application>Microsoft Office Word</Application>
  <DocSecurity>0</DocSecurity>
  <Lines>13</Lines>
  <Paragraphs>3</Paragraphs>
  <ScaleCrop>false</ScaleCrop>
  <Company>Lirr</Company>
  <LinksUpToDate>false</LinksUpToDate>
  <CharactersWithSpaces>1834</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hf02</cp:lastModifiedBy>
  <cp:revision>23</cp:revision>
  <cp:lastPrinted>2017-06-07T00:15:00Z</cp:lastPrinted>
  <dcterms:created xsi:type="dcterms:W3CDTF">2017-06-07T02:26:00Z</dcterms:created>
  <dcterms:modified xsi:type="dcterms:W3CDTF">2022-10-20T09:23:00Z</dcterms:modified>
</cp:coreProperties>
</file>