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b/>
          <w:color w:val="000000"/>
          <w:kern w:val="0"/>
          <w:sz w:val="28"/>
          <w:szCs w:val="28"/>
          <w:lang w:val="en-US" w:eastAsia="zh-CN" w:bidi="ar"/>
        </w:rPr>
        <w:t>附件：“耐火材料产业链现代化协同发展高峰论坛”</w:t>
      </w:r>
      <w:bookmarkStart w:id="0" w:name="_GoBack"/>
      <w:r>
        <w:rPr>
          <w:rFonts w:ascii="楷体" w:hAnsi="楷体" w:eastAsia="楷体" w:cs="楷体"/>
          <w:b/>
          <w:color w:val="000000"/>
          <w:kern w:val="0"/>
          <w:sz w:val="28"/>
          <w:szCs w:val="28"/>
          <w:lang w:val="en-US" w:eastAsia="zh-CN" w:bidi="ar"/>
        </w:rPr>
        <w:t>回执表</w:t>
      </w:r>
      <w:bookmarkEnd w:id="0"/>
      <w:r>
        <w:rPr>
          <w:rFonts w:ascii="楷体" w:hAnsi="楷体" w:eastAsia="楷体" w:cs="楷体"/>
          <w:b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0"/>
        <w:gridCol w:w="1800"/>
        <w:gridCol w:w="1799"/>
        <w:gridCol w:w="180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200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地 址</w:t>
            </w:r>
          </w:p>
        </w:tc>
        <w:tc>
          <w:tcPr>
            <w:tcW w:w="3599" w:type="dxa"/>
            <w:gridSpan w:val="2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邮 编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职 务</w:t>
            </w:r>
          </w:p>
        </w:tc>
        <w:tc>
          <w:tcPr>
            <w:tcW w:w="1799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电 话</w:t>
            </w:r>
          </w:p>
        </w:tc>
        <w:tc>
          <w:tcPr>
            <w:tcW w:w="1801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手 机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99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1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0083"/>
    <w:rsid w:val="26CD00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2021-02-23T06:44:00Z</dcterms:created>
  <dc:creator>Administrator</dc:creator>
  <cp:lastModifiedBy>Administrator</cp:lastModifiedBy>
  <dcterms:modified xsi:type="dcterms:W3CDTF">2021-02-23T06:55:47Z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