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95" w:rsidRPr="006C370E" w:rsidRDefault="003C4595" w:rsidP="006C370E">
      <w:pPr>
        <w:spacing w:line="300" w:lineRule="auto"/>
        <w:jc w:val="center"/>
        <w:rPr>
          <w:rFonts w:asci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行业</w:t>
      </w:r>
      <w:r w:rsidRPr="006C370E">
        <w:rPr>
          <w:rFonts w:ascii="宋体" w:hAnsi="宋体" w:cs="宋体" w:hint="eastAsia"/>
          <w:b/>
          <w:sz w:val="28"/>
          <w:szCs w:val="28"/>
        </w:rPr>
        <w:t>标准</w:t>
      </w:r>
      <w:r w:rsidR="00387CB9" w:rsidRPr="00387CB9">
        <w:rPr>
          <w:rFonts w:ascii="宋体" w:hAnsi="宋体" w:cs="宋体" w:hint="eastAsia"/>
          <w:b/>
          <w:sz w:val="28"/>
          <w:szCs w:val="28"/>
        </w:rPr>
        <w:t>《耐火材料 抗熔融铝合金侵蚀试验方法》</w:t>
      </w:r>
      <w:r w:rsidRPr="006C370E">
        <w:rPr>
          <w:rFonts w:ascii="宋体" w:hAnsi="宋体" w:cs="宋体" w:hint="eastAsia"/>
          <w:b/>
          <w:sz w:val="28"/>
          <w:szCs w:val="28"/>
        </w:rPr>
        <w:t>（征求意见稿）意见反馈表</w:t>
      </w:r>
    </w:p>
    <w:tbl>
      <w:tblPr>
        <w:tblW w:w="14409" w:type="dxa"/>
        <w:jc w:val="center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8"/>
        <w:gridCol w:w="1451"/>
        <w:gridCol w:w="9465"/>
        <w:gridCol w:w="2675"/>
      </w:tblGrid>
      <w:tr w:rsidR="003C4595" w:rsidRPr="006C3275" w:rsidTr="00083E22">
        <w:trPr>
          <w:cantSplit/>
          <w:trHeight w:val="632"/>
          <w:jc w:val="center"/>
        </w:trPr>
        <w:tc>
          <w:tcPr>
            <w:tcW w:w="818" w:type="dxa"/>
            <w:vAlign w:val="center"/>
          </w:tcPr>
          <w:p w:rsidR="003C4595" w:rsidRPr="006C3275" w:rsidRDefault="003C4595" w:rsidP="00387CB9">
            <w:pPr>
              <w:adjustRightInd w:val="0"/>
              <w:snapToGrid w:val="0"/>
              <w:spacing w:beforeLines="20" w:afterLines="20"/>
              <w:jc w:val="center"/>
              <w:rPr>
                <w:b/>
              </w:rPr>
            </w:pPr>
            <w:r w:rsidRPr="006C3275">
              <w:rPr>
                <w:rFonts w:ascii="宋体" w:hint="eastAsia"/>
                <w:b/>
                <w:szCs w:val="28"/>
              </w:rPr>
              <w:t>序号</w:t>
            </w:r>
          </w:p>
        </w:tc>
        <w:tc>
          <w:tcPr>
            <w:tcW w:w="1451" w:type="dxa"/>
            <w:vAlign w:val="center"/>
          </w:tcPr>
          <w:p w:rsidR="003C4595" w:rsidRPr="006C3275" w:rsidRDefault="003C4595" w:rsidP="00387CB9">
            <w:pPr>
              <w:adjustRightInd w:val="0"/>
              <w:snapToGrid w:val="0"/>
              <w:spacing w:beforeLines="20" w:afterLines="20" w:line="240" w:lineRule="atLeast"/>
              <w:jc w:val="center"/>
              <w:rPr>
                <w:b/>
              </w:rPr>
            </w:pPr>
            <w:r w:rsidRPr="006C3275">
              <w:rPr>
                <w:rFonts w:ascii="宋体" w:hint="eastAsia"/>
                <w:b/>
                <w:szCs w:val="28"/>
              </w:rPr>
              <w:t>标准条款号</w:t>
            </w:r>
          </w:p>
        </w:tc>
        <w:tc>
          <w:tcPr>
            <w:tcW w:w="9465" w:type="dxa"/>
            <w:vAlign w:val="center"/>
          </w:tcPr>
          <w:p w:rsidR="003C4595" w:rsidRPr="006C3275" w:rsidRDefault="003C4595" w:rsidP="006C3275">
            <w:pPr>
              <w:widowControl/>
              <w:jc w:val="center"/>
              <w:rPr>
                <w:b/>
              </w:rPr>
            </w:pPr>
            <w:r w:rsidRPr="006C3275">
              <w:rPr>
                <w:rFonts w:hint="eastAsia"/>
                <w:b/>
              </w:rPr>
              <w:t>意见和建议</w:t>
            </w:r>
          </w:p>
        </w:tc>
        <w:tc>
          <w:tcPr>
            <w:tcW w:w="2675" w:type="dxa"/>
            <w:vAlign w:val="center"/>
          </w:tcPr>
          <w:p w:rsidR="003C4595" w:rsidRPr="006C3275" w:rsidRDefault="003C4595" w:rsidP="00387CB9">
            <w:pPr>
              <w:adjustRightInd w:val="0"/>
              <w:snapToGrid w:val="0"/>
              <w:spacing w:beforeLines="20" w:afterLines="20" w:line="240" w:lineRule="atLeast"/>
              <w:jc w:val="center"/>
              <w:rPr>
                <w:b/>
              </w:rPr>
            </w:pPr>
            <w:r w:rsidRPr="006C3275">
              <w:rPr>
                <w:rFonts w:hint="eastAsia"/>
                <w:b/>
              </w:rPr>
              <w:t>修改原因</w:t>
            </w:r>
          </w:p>
        </w:tc>
      </w:tr>
      <w:tr w:rsidR="003C4595" w:rsidTr="00083E22">
        <w:trPr>
          <w:cantSplit/>
          <w:trHeight w:val="408"/>
          <w:jc w:val="center"/>
        </w:trPr>
        <w:tc>
          <w:tcPr>
            <w:tcW w:w="818" w:type="dxa"/>
            <w:vAlign w:val="center"/>
          </w:tcPr>
          <w:p w:rsidR="003C4595" w:rsidRDefault="003C4595" w:rsidP="00387CB9">
            <w:pPr>
              <w:numPr>
                <w:ilvl w:val="0"/>
                <w:numId w:val="1"/>
              </w:num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1451" w:type="dxa"/>
            <w:vAlign w:val="center"/>
          </w:tcPr>
          <w:p w:rsidR="003C4595" w:rsidRDefault="003C4595" w:rsidP="00387CB9">
            <w:pPr>
              <w:adjustRightInd w:val="0"/>
              <w:snapToGrid w:val="0"/>
              <w:spacing w:beforeLines="20" w:afterLines="20" w:line="240" w:lineRule="atLeast"/>
            </w:pPr>
          </w:p>
        </w:tc>
        <w:tc>
          <w:tcPr>
            <w:tcW w:w="9465" w:type="dxa"/>
            <w:vAlign w:val="center"/>
          </w:tcPr>
          <w:p w:rsidR="003C4595" w:rsidRPr="004A717D" w:rsidRDefault="003C4595">
            <w:pPr>
              <w:jc w:val="left"/>
            </w:pPr>
          </w:p>
        </w:tc>
        <w:tc>
          <w:tcPr>
            <w:tcW w:w="2675" w:type="dxa"/>
            <w:vAlign w:val="center"/>
          </w:tcPr>
          <w:p w:rsidR="003C4595" w:rsidRPr="002E7779" w:rsidRDefault="003C4595">
            <w:pPr>
              <w:jc w:val="left"/>
            </w:pPr>
          </w:p>
        </w:tc>
      </w:tr>
      <w:tr w:rsidR="003C4595" w:rsidTr="00083E22">
        <w:trPr>
          <w:cantSplit/>
          <w:trHeight w:val="414"/>
          <w:jc w:val="center"/>
        </w:trPr>
        <w:tc>
          <w:tcPr>
            <w:tcW w:w="818" w:type="dxa"/>
            <w:vAlign w:val="center"/>
          </w:tcPr>
          <w:p w:rsidR="003C4595" w:rsidRDefault="003C4595" w:rsidP="00387CB9">
            <w:pPr>
              <w:numPr>
                <w:ilvl w:val="0"/>
                <w:numId w:val="1"/>
              </w:num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1451" w:type="dxa"/>
            <w:vAlign w:val="center"/>
          </w:tcPr>
          <w:p w:rsidR="003C4595" w:rsidRDefault="003C4595" w:rsidP="00387CB9">
            <w:pPr>
              <w:adjustRightInd w:val="0"/>
              <w:snapToGrid w:val="0"/>
              <w:spacing w:beforeLines="20" w:afterLines="20" w:line="240" w:lineRule="atLeast"/>
            </w:pPr>
          </w:p>
        </w:tc>
        <w:tc>
          <w:tcPr>
            <w:tcW w:w="9465" w:type="dxa"/>
            <w:vAlign w:val="center"/>
          </w:tcPr>
          <w:p w:rsidR="003C4595" w:rsidRPr="00404D70" w:rsidRDefault="003C4595" w:rsidP="008A1616">
            <w:pPr>
              <w:jc w:val="distribute"/>
            </w:pPr>
          </w:p>
        </w:tc>
        <w:tc>
          <w:tcPr>
            <w:tcW w:w="2675" w:type="dxa"/>
            <w:vAlign w:val="center"/>
          </w:tcPr>
          <w:p w:rsidR="003C4595" w:rsidRPr="00404D70" w:rsidRDefault="003C4595">
            <w:pPr>
              <w:jc w:val="left"/>
              <w:rPr>
                <w:rFonts w:ascii="宋体"/>
              </w:rPr>
            </w:pPr>
          </w:p>
        </w:tc>
      </w:tr>
      <w:tr w:rsidR="003C4595" w:rsidTr="00083E22">
        <w:trPr>
          <w:cantSplit/>
          <w:trHeight w:val="278"/>
          <w:jc w:val="center"/>
        </w:trPr>
        <w:tc>
          <w:tcPr>
            <w:tcW w:w="818" w:type="dxa"/>
            <w:vAlign w:val="center"/>
          </w:tcPr>
          <w:p w:rsidR="003C4595" w:rsidRDefault="003C4595" w:rsidP="00387CB9">
            <w:pPr>
              <w:numPr>
                <w:ilvl w:val="0"/>
                <w:numId w:val="1"/>
              </w:num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1451" w:type="dxa"/>
            <w:vAlign w:val="center"/>
          </w:tcPr>
          <w:p w:rsidR="003C4595" w:rsidRPr="00B04025" w:rsidRDefault="003C4595" w:rsidP="00387CB9">
            <w:pPr>
              <w:adjustRightInd w:val="0"/>
              <w:snapToGrid w:val="0"/>
              <w:spacing w:beforeLines="20" w:afterLines="20" w:line="240" w:lineRule="atLeast"/>
            </w:pPr>
          </w:p>
        </w:tc>
        <w:tc>
          <w:tcPr>
            <w:tcW w:w="9465" w:type="dxa"/>
            <w:vAlign w:val="center"/>
          </w:tcPr>
          <w:p w:rsidR="003C4595" w:rsidRDefault="003C4595" w:rsidP="003C7D95">
            <w:pPr>
              <w:jc w:val="left"/>
            </w:pPr>
          </w:p>
        </w:tc>
        <w:tc>
          <w:tcPr>
            <w:tcW w:w="2675" w:type="dxa"/>
            <w:vAlign w:val="center"/>
          </w:tcPr>
          <w:p w:rsidR="003C4595" w:rsidRDefault="003C4595">
            <w:pPr>
              <w:jc w:val="left"/>
            </w:pPr>
          </w:p>
        </w:tc>
      </w:tr>
      <w:tr w:rsidR="003C4595" w:rsidTr="00083E22">
        <w:trPr>
          <w:cantSplit/>
          <w:trHeight w:val="339"/>
          <w:jc w:val="center"/>
        </w:trPr>
        <w:tc>
          <w:tcPr>
            <w:tcW w:w="818" w:type="dxa"/>
            <w:vAlign w:val="center"/>
          </w:tcPr>
          <w:p w:rsidR="003C4595" w:rsidRDefault="003C4595" w:rsidP="00387CB9">
            <w:pPr>
              <w:numPr>
                <w:ilvl w:val="0"/>
                <w:numId w:val="1"/>
              </w:num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1451" w:type="dxa"/>
            <w:vAlign w:val="center"/>
          </w:tcPr>
          <w:p w:rsidR="003C4595" w:rsidRPr="003C7D95" w:rsidRDefault="003C4595" w:rsidP="00387CB9">
            <w:pPr>
              <w:adjustRightInd w:val="0"/>
              <w:snapToGrid w:val="0"/>
              <w:spacing w:beforeLines="20" w:afterLines="20" w:line="240" w:lineRule="atLeast"/>
            </w:pPr>
          </w:p>
        </w:tc>
        <w:tc>
          <w:tcPr>
            <w:tcW w:w="9465" w:type="dxa"/>
            <w:vAlign w:val="center"/>
          </w:tcPr>
          <w:p w:rsidR="003C4595" w:rsidRPr="00404D70" w:rsidRDefault="003C4595">
            <w:pPr>
              <w:jc w:val="left"/>
            </w:pPr>
          </w:p>
        </w:tc>
        <w:tc>
          <w:tcPr>
            <w:tcW w:w="2675" w:type="dxa"/>
            <w:vAlign w:val="center"/>
          </w:tcPr>
          <w:p w:rsidR="003C4595" w:rsidRDefault="003C4595">
            <w:pPr>
              <w:jc w:val="left"/>
            </w:pPr>
          </w:p>
        </w:tc>
      </w:tr>
      <w:tr w:rsidR="003C4595" w:rsidTr="00083E22">
        <w:trPr>
          <w:cantSplit/>
          <w:trHeight w:val="374"/>
          <w:jc w:val="center"/>
        </w:trPr>
        <w:tc>
          <w:tcPr>
            <w:tcW w:w="818" w:type="dxa"/>
            <w:vAlign w:val="center"/>
          </w:tcPr>
          <w:p w:rsidR="003C4595" w:rsidRDefault="003C4595" w:rsidP="00387CB9">
            <w:pPr>
              <w:numPr>
                <w:ilvl w:val="0"/>
                <w:numId w:val="1"/>
              </w:num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1451" w:type="dxa"/>
            <w:vAlign w:val="center"/>
          </w:tcPr>
          <w:p w:rsidR="003C4595" w:rsidRDefault="003C4595" w:rsidP="00387CB9">
            <w:pPr>
              <w:adjustRightInd w:val="0"/>
              <w:snapToGrid w:val="0"/>
              <w:spacing w:beforeLines="20" w:afterLines="20" w:line="240" w:lineRule="atLeast"/>
            </w:pPr>
          </w:p>
        </w:tc>
        <w:tc>
          <w:tcPr>
            <w:tcW w:w="9465" w:type="dxa"/>
            <w:vAlign w:val="center"/>
          </w:tcPr>
          <w:p w:rsidR="003C4595" w:rsidRDefault="003C4595">
            <w:pPr>
              <w:widowControl/>
              <w:jc w:val="left"/>
            </w:pPr>
          </w:p>
        </w:tc>
        <w:tc>
          <w:tcPr>
            <w:tcW w:w="2675" w:type="dxa"/>
            <w:vAlign w:val="center"/>
          </w:tcPr>
          <w:p w:rsidR="003C4595" w:rsidRDefault="003C4595">
            <w:pPr>
              <w:widowControl/>
              <w:jc w:val="left"/>
            </w:pPr>
          </w:p>
        </w:tc>
      </w:tr>
      <w:tr w:rsidR="003C4595" w:rsidTr="00083E22">
        <w:trPr>
          <w:cantSplit/>
          <w:trHeight w:val="374"/>
          <w:jc w:val="center"/>
        </w:trPr>
        <w:tc>
          <w:tcPr>
            <w:tcW w:w="818" w:type="dxa"/>
            <w:vAlign w:val="center"/>
          </w:tcPr>
          <w:p w:rsidR="003C4595" w:rsidRDefault="003C4595" w:rsidP="00387CB9">
            <w:pPr>
              <w:numPr>
                <w:ilvl w:val="0"/>
                <w:numId w:val="1"/>
              </w:num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1451" w:type="dxa"/>
            <w:vAlign w:val="center"/>
          </w:tcPr>
          <w:p w:rsidR="003C4595" w:rsidRDefault="003C4595" w:rsidP="00387CB9">
            <w:pPr>
              <w:adjustRightInd w:val="0"/>
              <w:snapToGrid w:val="0"/>
              <w:spacing w:beforeLines="20" w:afterLines="20" w:line="240" w:lineRule="atLeast"/>
            </w:pPr>
          </w:p>
        </w:tc>
        <w:tc>
          <w:tcPr>
            <w:tcW w:w="9465" w:type="dxa"/>
            <w:vAlign w:val="center"/>
          </w:tcPr>
          <w:p w:rsidR="003C4595" w:rsidRPr="003C7D95" w:rsidRDefault="003C4595">
            <w:pPr>
              <w:widowControl/>
              <w:jc w:val="left"/>
            </w:pPr>
          </w:p>
        </w:tc>
        <w:tc>
          <w:tcPr>
            <w:tcW w:w="2675" w:type="dxa"/>
            <w:vAlign w:val="center"/>
          </w:tcPr>
          <w:p w:rsidR="003C4595" w:rsidRDefault="003C4595">
            <w:pPr>
              <w:widowControl/>
              <w:jc w:val="left"/>
            </w:pPr>
          </w:p>
        </w:tc>
      </w:tr>
      <w:tr w:rsidR="003C4595" w:rsidTr="00083E22">
        <w:trPr>
          <w:cantSplit/>
          <w:trHeight w:val="374"/>
          <w:jc w:val="center"/>
        </w:trPr>
        <w:tc>
          <w:tcPr>
            <w:tcW w:w="818" w:type="dxa"/>
            <w:vAlign w:val="center"/>
          </w:tcPr>
          <w:p w:rsidR="003C4595" w:rsidRDefault="003C4595" w:rsidP="00387CB9">
            <w:pPr>
              <w:numPr>
                <w:ilvl w:val="0"/>
                <w:numId w:val="1"/>
              </w:num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1451" w:type="dxa"/>
            <w:vAlign w:val="center"/>
          </w:tcPr>
          <w:p w:rsidR="003C4595" w:rsidRDefault="003C4595" w:rsidP="00387CB9">
            <w:pPr>
              <w:adjustRightInd w:val="0"/>
              <w:snapToGrid w:val="0"/>
              <w:spacing w:beforeLines="20" w:afterLines="20" w:line="240" w:lineRule="atLeast"/>
            </w:pPr>
          </w:p>
        </w:tc>
        <w:tc>
          <w:tcPr>
            <w:tcW w:w="9465" w:type="dxa"/>
            <w:vAlign w:val="center"/>
          </w:tcPr>
          <w:p w:rsidR="003C4595" w:rsidRDefault="003C4595">
            <w:pPr>
              <w:widowControl/>
              <w:jc w:val="left"/>
            </w:pPr>
          </w:p>
        </w:tc>
        <w:tc>
          <w:tcPr>
            <w:tcW w:w="2675" w:type="dxa"/>
            <w:vAlign w:val="center"/>
          </w:tcPr>
          <w:p w:rsidR="003C4595" w:rsidRDefault="003C4595">
            <w:pPr>
              <w:widowControl/>
              <w:jc w:val="left"/>
            </w:pPr>
          </w:p>
        </w:tc>
      </w:tr>
      <w:tr w:rsidR="003C4595" w:rsidTr="00083E22">
        <w:trPr>
          <w:cantSplit/>
          <w:trHeight w:val="374"/>
          <w:jc w:val="center"/>
        </w:trPr>
        <w:tc>
          <w:tcPr>
            <w:tcW w:w="818" w:type="dxa"/>
            <w:vAlign w:val="center"/>
          </w:tcPr>
          <w:p w:rsidR="003C4595" w:rsidRDefault="003C4595" w:rsidP="00387CB9">
            <w:pPr>
              <w:numPr>
                <w:ilvl w:val="0"/>
                <w:numId w:val="1"/>
              </w:num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1451" w:type="dxa"/>
            <w:vAlign w:val="center"/>
          </w:tcPr>
          <w:p w:rsidR="003C4595" w:rsidRDefault="003C4595" w:rsidP="00387CB9">
            <w:pPr>
              <w:adjustRightInd w:val="0"/>
              <w:snapToGrid w:val="0"/>
              <w:spacing w:beforeLines="20" w:afterLines="20" w:line="240" w:lineRule="atLeast"/>
            </w:pPr>
          </w:p>
        </w:tc>
        <w:tc>
          <w:tcPr>
            <w:tcW w:w="9465" w:type="dxa"/>
            <w:vAlign w:val="center"/>
          </w:tcPr>
          <w:p w:rsidR="003C4595" w:rsidRDefault="003C4595">
            <w:pPr>
              <w:widowControl/>
              <w:jc w:val="left"/>
            </w:pPr>
          </w:p>
        </w:tc>
        <w:tc>
          <w:tcPr>
            <w:tcW w:w="2675" w:type="dxa"/>
            <w:vAlign w:val="center"/>
          </w:tcPr>
          <w:p w:rsidR="003C4595" w:rsidRDefault="003C4595">
            <w:pPr>
              <w:widowControl/>
              <w:jc w:val="left"/>
            </w:pPr>
          </w:p>
        </w:tc>
      </w:tr>
      <w:tr w:rsidR="003C4595" w:rsidTr="00083E22">
        <w:trPr>
          <w:cantSplit/>
          <w:trHeight w:val="374"/>
          <w:jc w:val="center"/>
        </w:trPr>
        <w:tc>
          <w:tcPr>
            <w:tcW w:w="818" w:type="dxa"/>
            <w:vAlign w:val="center"/>
          </w:tcPr>
          <w:p w:rsidR="003C4595" w:rsidRDefault="003C4595" w:rsidP="00387CB9">
            <w:pPr>
              <w:numPr>
                <w:ilvl w:val="0"/>
                <w:numId w:val="1"/>
              </w:num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1451" w:type="dxa"/>
            <w:vAlign w:val="center"/>
          </w:tcPr>
          <w:p w:rsidR="003C4595" w:rsidRDefault="003C4595" w:rsidP="00387CB9">
            <w:pPr>
              <w:adjustRightInd w:val="0"/>
              <w:snapToGrid w:val="0"/>
              <w:spacing w:beforeLines="20" w:afterLines="20" w:line="240" w:lineRule="atLeast"/>
            </w:pPr>
          </w:p>
        </w:tc>
        <w:tc>
          <w:tcPr>
            <w:tcW w:w="9465" w:type="dxa"/>
            <w:vAlign w:val="center"/>
          </w:tcPr>
          <w:p w:rsidR="003C4595" w:rsidRDefault="003C4595">
            <w:pPr>
              <w:widowControl/>
              <w:jc w:val="left"/>
            </w:pPr>
          </w:p>
        </w:tc>
        <w:tc>
          <w:tcPr>
            <w:tcW w:w="2675" w:type="dxa"/>
            <w:vAlign w:val="center"/>
          </w:tcPr>
          <w:p w:rsidR="003C4595" w:rsidRDefault="003C4595">
            <w:pPr>
              <w:widowControl/>
              <w:jc w:val="left"/>
            </w:pPr>
          </w:p>
        </w:tc>
      </w:tr>
      <w:tr w:rsidR="003C4595" w:rsidTr="00083E22">
        <w:trPr>
          <w:cantSplit/>
          <w:trHeight w:val="374"/>
          <w:jc w:val="center"/>
        </w:trPr>
        <w:tc>
          <w:tcPr>
            <w:tcW w:w="818" w:type="dxa"/>
            <w:vAlign w:val="center"/>
          </w:tcPr>
          <w:p w:rsidR="003C4595" w:rsidRDefault="003C4595" w:rsidP="00387CB9">
            <w:pPr>
              <w:numPr>
                <w:ilvl w:val="0"/>
                <w:numId w:val="1"/>
              </w:num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1451" w:type="dxa"/>
            <w:vAlign w:val="center"/>
          </w:tcPr>
          <w:p w:rsidR="003C4595" w:rsidRDefault="003C4595" w:rsidP="00387CB9">
            <w:pPr>
              <w:adjustRightInd w:val="0"/>
              <w:snapToGrid w:val="0"/>
              <w:spacing w:beforeLines="20" w:afterLines="20" w:line="240" w:lineRule="atLeast"/>
            </w:pPr>
          </w:p>
        </w:tc>
        <w:tc>
          <w:tcPr>
            <w:tcW w:w="9465" w:type="dxa"/>
            <w:vAlign w:val="center"/>
          </w:tcPr>
          <w:p w:rsidR="003C4595" w:rsidRDefault="003C4595">
            <w:pPr>
              <w:widowControl/>
              <w:jc w:val="left"/>
            </w:pPr>
          </w:p>
        </w:tc>
        <w:tc>
          <w:tcPr>
            <w:tcW w:w="2675" w:type="dxa"/>
            <w:vAlign w:val="center"/>
          </w:tcPr>
          <w:p w:rsidR="003C4595" w:rsidRDefault="003C4595">
            <w:pPr>
              <w:widowControl/>
              <w:jc w:val="left"/>
            </w:pPr>
          </w:p>
        </w:tc>
      </w:tr>
      <w:tr w:rsidR="003C4595" w:rsidTr="00083E22">
        <w:trPr>
          <w:cantSplit/>
          <w:trHeight w:val="374"/>
          <w:jc w:val="center"/>
        </w:trPr>
        <w:tc>
          <w:tcPr>
            <w:tcW w:w="818" w:type="dxa"/>
            <w:vAlign w:val="center"/>
          </w:tcPr>
          <w:p w:rsidR="003C4595" w:rsidRDefault="003C4595" w:rsidP="00387CB9">
            <w:pPr>
              <w:numPr>
                <w:ilvl w:val="0"/>
                <w:numId w:val="1"/>
              </w:num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1451" w:type="dxa"/>
            <w:vAlign w:val="center"/>
          </w:tcPr>
          <w:p w:rsidR="003C4595" w:rsidRDefault="003C4595" w:rsidP="00387CB9">
            <w:pPr>
              <w:adjustRightInd w:val="0"/>
              <w:snapToGrid w:val="0"/>
              <w:spacing w:beforeLines="20" w:afterLines="20" w:line="240" w:lineRule="atLeast"/>
            </w:pPr>
          </w:p>
        </w:tc>
        <w:tc>
          <w:tcPr>
            <w:tcW w:w="9465" w:type="dxa"/>
            <w:vAlign w:val="center"/>
          </w:tcPr>
          <w:p w:rsidR="003C4595" w:rsidRDefault="003C4595">
            <w:pPr>
              <w:widowControl/>
              <w:jc w:val="left"/>
            </w:pPr>
          </w:p>
        </w:tc>
        <w:tc>
          <w:tcPr>
            <w:tcW w:w="2675" w:type="dxa"/>
            <w:vAlign w:val="center"/>
          </w:tcPr>
          <w:p w:rsidR="003C4595" w:rsidRDefault="003C4595">
            <w:pPr>
              <w:widowControl/>
              <w:jc w:val="left"/>
            </w:pPr>
          </w:p>
        </w:tc>
      </w:tr>
      <w:tr w:rsidR="003C4595" w:rsidTr="00083E22">
        <w:trPr>
          <w:cantSplit/>
          <w:trHeight w:val="374"/>
          <w:jc w:val="center"/>
        </w:trPr>
        <w:tc>
          <w:tcPr>
            <w:tcW w:w="818" w:type="dxa"/>
            <w:vAlign w:val="center"/>
          </w:tcPr>
          <w:p w:rsidR="003C4595" w:rsidRDefault="003C4595" w:rsidP="00387CB9">
            <w:pPr>
              <w:numPr>
                <w:ilvl w:val="0"/>
                <w:numId w:val="1"/>
              </w:num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1451" w:type="dxa"/>
            <w:vAlign w:val="center"/>
          </w:tcPr>
          <w:p w:rsidR="003C4595" w:rsidRDefault="003C4595" w:rsidP="00387CB9">
            <w:pPr>
              <w:adjustRightInd w:val="0"/>
              <w:snapToGrid w:val="0"/>
              <w:spacing w:beforeLines="20" w:afterLines="20" w:line="240" w:lineRule="atLeast"/>
            </w:pPr>
          </w:p>
        </w:tc>
        <w:tc>
          <w:tcPr>
            <w:tcW w:w="9465" w:type="dxa"/>
            <w:vAlign w:val="center"/>
          </w:tcPr>
          <w:p w:rsidR="003C4595" w:rsidRDefault="003C4595">
            <w:pPr>
              <w:widowControl/>
              <w:jc w:val="left"/>
            </w:pPr>
          </w:p>
        </w:tc>
        <w:tc>
          <w:tcPr>
            <w:tcW w:w="2675" w:type="dxa"/>
            <w:vAlign w:val="center"/>
          </w:tcPr>
          <w:p w:rsidR="003C4595" w:rsidRDefault="003C4595">
            <w:pPr>
              <w:widowControl/>
              <w:jc w:val="left"/>
            </w:pPr>
          </w:p>
        </w:tc>
      </w:tr>
    </w:tbl>
    <w:p w:rsidR="003C4595" w:rsidRPr="00483967" w:rsidRDefault="003C4595" w:rsidP="006C3275">
      <w:pPr>
        <w:jc w:val="right"/>
        <w:rPr>
          <w:szCs w:val="21"/>
        </w:rPr>
      </w:pPr>
      <w:r w:rsidRPr="00483967">
        <w:rPr>
          <w:szCs w:val="21"/>
        </w:rPr>
        <w:tab/>
      </w:r>
      <w:r w:rsidRPr="00483967">
        <w:rPr>
          <w:rFonts w:hint="eastAsia"/>
          <w:szCs w:val="21"/>
        </w:rPr>
        <w:t>（可另外附页）</w:t>
      </w:r>
    </w:p>
    <w:p w:rsidR="003C4595" w:rsidRPr="00082565" w:rsidRDefault="003C4595" w:rsidP="00EF4077">
      <w:pPr>
        <w:tabs>
          <w:tab w:val="left" w:pos="738"/>
          <w:tab w:val="left" w:pos="6768"/>
          <w:tab w:val="left" w:pos="7004"/>
        </w:tabs>
        <w:spacing w:line="360" w:lineRule="auto"/>
        <w:ind w:leftChars="60" w:left="126"/>
        <w:jc w:val="left"/>
        <w:rPr>
          <w:u w:val="single"/>
        </w:rPr>
      </w:pPr>
      <w:r w:rsidRPr="006C370E">
        <w:rPr>
          <w:rFonts w:hint="eastAsia"/>
          <w:sz w:val="24"/>
        </w:rPr>
        <w:t>填写单位：</w:t>
      </w:r>
      <w:r w:rsidRPr="00082565">
        <w:rPr>
          <w:sz w:val="24"/>
          <w:u w:val="single"/>
        </w:rPr>
        <w:t xml:space="preserve"> </w:t>
      </w:r>
      <w:r w:rsidR="00082565" w:rsidRPr="00082565">
        <w:rPr>
          <w:rFonts w:hint="eastAsia"/>
          <w:sz w:val="24"/>
          <w:u w:val="single"/>
        </w:rPr>
        <w:t xml:space="preserve">              </w:t>
      </w:r>
      <w:r>
        <w:rPr>
          <w:sz w:val="24"/>
        </w:rPr>
        <w:t xml:space="preserve">   </w:t>
      </w:r>
      <w:r w:rsidRPr="00E806D2">
        <w:rPr>
          <w:rFonts w:hint="eastAsia"/>
          <w:sz w:val="24"/>
        </w:rPr>
        <w:t>姓名</w:t>
      </w:r>
      <w:r>
        <w:rPr>
          <w:rFonts w:hint="eastAsia"/>
          <w:sz w:val="24"/>
        </w:rPr>
        <w:t>：</w:t>
      </w:r>
      <w:r>
        <w:rPr>
          <w:sz w:val="24"/>
          <w:u w:val="single"/>
        </w:rPr>
        <w:t xml:space="preserve">            </w:t>
      </w:r>
      <w:r w:rsidRPr="00E806D2">
        <w:rPr>
          <w:rFonts w:hint="eastAsia"/>
          <w:sz w:val="24"/>
        </w:rPr>
        <w:t>电话</w:t>
      </w:r>
      <w:r>
        <w:rPr>
          <w:rFonts w:hint="eastAsia"/>
          <w:sz w:val="24"/>
        </w:rPr>
        <w:t>：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 w:rsidRPr="00E806D2">
        <w:rPr>
          <w:sz w:val="24"/>
          <w:u w:val="single"/>
        </w:rPr>
        <w:t xml:space="preserve"> </w:t>
      </w:r>
      <w:r w:rsidR="00082565">
        <w:rPr>
          <w:rFonts w:hint="eastAsia"/>
          <w:sz w:val="24"/>
          <w:u w:val="single"/>
        </w:rPr>
        <w:t xml:space="preserve">              </w:t>
      </w:r>
      <w:r>
        <w:rPr>
          <w:sz w:val="24"/>
          <w:u w:val="single"/>
        </w:rPr>
        <w:t xml:space="preserve">   </w:t>
      </w:r>
      <w:r w:rsidRPr="00E806D2">
        <w:rPr>
          <w:sz w:val="24"/>
        </w:rPr>
        <w:t>Email</w:t>
      </w:r>
      <w:r>
        <w:rPr>
          <w:rFonts w:hint="eastAsia"/>
          <w:sz w:val="24"/>
        </w:rPr>
        <w:t>：</w:t>
      </w:r>
      <w:r w:rsidRPr="00082565">
        <w:rPr>
          <w:sz w:val="24"/>
          <w:u w:val="single"/>
        </w:rPr>
        <w:t xml:space="preserve">  </w:t>
      </w:r>
      <w:r w:rsidR="00082565">
        <w:rPr>
          <w:rFonts w:hint="eastAsia"/>
          <w:sz w:val="24"/>
          <w:u w:val="single"/>
        </w:rPr>
        <w:t xml:space="preserve">                      </w:t>
      </w:r>
    </w:p>
    <w:sectPr w:rsidR="003C4595" w:rsidRPr="00082565" w:rsidSect="0029356C">
      <w:pgSz w:w="16838" w:h="11906" w:orient="landscape"/>
      <w:pgMar w:top="1361" w:right="1531" w:bottom="136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84A" w:rsidRDefault="0083184A" w:rsidP="007D6CF5">
      <w:r>
        <w:separator/>
      </w:r>
    </w:p>
  </w:endnote>
  <w:endnote w:type="continuationSeparator" w:id="1">
    <w:p w:rsidR="0083184A" w:rsidRDefault="0083184A" w:rsidP="007D6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84A" w:rsidRDefault="0083184A" w:rsidP="007D6CF5">
      <w:r>
        <w:separator/>
      </w:r>
    </w:p>
  </w:footnote>
  <w:footnote w:type="continuationSeparator" w:id="1">
    <w:p w:rsidR="0083184A" w:rsidRDefault="0083184A" w:rsidP="007D6C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8545E"/>
    <w:multiLevelType w:val="hybridMultilevel"/>
    <w:tmpl w:val="C9CACF0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F7D"/>
    <w:rsid w:val="00061E6D"/>
    <w:rsid w:val="00075878"/>
    <w:rsid w:val="00082565"/>
    <w:rsid w:val="00083E22"/>
    <w:rsid w:val="000B4626"/>
    <w:rsid w:val="00134DB0"/>
    <w:rsid w:val="00151D7A"/>
    <w:rsid w:val="001B14C2"/>
    <w:rsid w:val="001D3C3C"/>
    <w:rsid w:val="00224E5A"/>
    <w:rsid w:val="00241469"/>
    <w:rsid w:val="002642CA"/>
    <w:rsid w:val="00284BC5"/>
    <w:rsid w:val="0029356C"/>
    <w:rsid w:val="002E7779"/>
    <w:rsid w:val="00387CB9"/>
    <w:rsid w:val="003C4595"/>
    <w:rsid w:val="003C7D95"/>
    <w:rsid w:val="00404D70"/>
    <w:rsid w:val="00483967"/>
    <w:rsid w:val="004A717D"/>
    <w:rsid w:val="004C1129"/>
    <w:rsid w:val="00500741"/>
    <w:rsid w:val="005F36F1"/>
    <w:rsid w:val="0064304B"/>
    <w:rsid w:val="006A2617"/>
    <w:rsid w:val="006C3275"/>
    <w:rsid w:val="006C370E"/>
    <w:rsid w:val="0077330F"/>
    <w:rsid w:val="007A2023"/>
    <w:rsid w:val="007B7344"/>
    <w:rsid w:val="007D28D3"/>
    <w:rsid w:val="007D6CF5"/>
    <w:rsid w:val="0083184A"/>
    <w:rsid w:val="00860886"/>
    <w:rsid w:val="00877C0C"/>
    <w:rsid w:val="008A1616"/>
    <w:rsid w:val="008E7009"/>
    <w:rsid w:val="0090483B"/>
    <w:rsid w:val="00967703"/>
    <w:rsid w:val="00971DA5"/>
    <w:rsid w:val="00991AA2"/>
    <w:rsid w:val="00A73EB5"/>
    <w:rsid w:val="00AB45B8"/>
    <w:rsid w:val="00AE2C3D"/>
    <w:rsid w:val="00B04025"/>
    <w:rsid w:val="00B2537F"/>
    <w:rsid w:val="00B30662"/>
    <w:rsid w:val="00B711E5"/>
    <w:rsid w:val="00B824A0"/>
    <w:rsid w:val="00BB496D"/>
    <w:rsid w:val="00C13D34"/>
    <w:rsid w:val="00C30AB1"/>
    <w:rsid w:val="00C517DD"/>
    <w:rsid w:val="00C56617"/>
    <w:rsid w:val="00C924F2"/>
    <w:rsid w:val="00CD2F7D"/>
    <w:rsid w:val="00CD6178"/>
    <w:rsid w:val="00D51F3C"/>
    <w:rsid w:val="00D62505"/>
    <w:rsid w:val="00DE3970"/>
    <w:rsid w:val="00DF0C8D"/>
    <w:rsid w:val="00E31F1C"/>
    <w:rsid w:val="00E72F06"/>
    <w:rsid w:val="00E806D2"/>
    <w:rsid w:val="00ED6BB0"/>
    <w:rsid w:val="00EF1C5E"/>
    <w:rsid w:val="00EF4077"/>
    <w:rsid w:val="00F67AB9"/>
    <w:rsid w:val="00F92631"/>
    <w:rsid w:val="00FB3EB8"/>
    <w:rsid w:val="00FC56C2"/>
    <w:rsid w:val="00FF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目次、标准名称标题"/>
    <w:basedOn w:val="a"/>
    <w:next w:val="a"/>
    <w:uiPriority w:val="99"/>
    <w:rsid w:val="0029356C"/>
    <w:pPr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styleId="a4">
    <w:name w:val="header"/>
    <w:basedOn w:val="a"/>
    <w:link w:val="Char"/>
    <w:uiPriority w:val="99"/>
    <w:rsid w:val="007D6C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7D6CF5"/>
    <w:rPr>
      <w:kern w:val="2"/>
      <w:sz w:val="18"/>
    </w:rPr>
  </w:style>
  <w:style w:type="paragraph" w:styleId="a5">
    <w:name w:val="footer"/>
    <w:basedOn w:val="a"/>
    <w:link w:val="Char0"/>
    <w:uiPriority w:val="99"/>
    <w:rsid w:val="007D6C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7D6CF5"/>
    <w:rPr>
      <w:kern w:val="2"/>
      <w:sz w:val="18"/>
    </w:rPr>
  </w:style>
  <w:style w:type="paragraph" w:customStyle="1" w:styleId="a6">
    <w:name w:val="段"/>
    <w:link w:val="Char1"/>
    <w:uiPriority w:val="99"/>
    <w:rsid w:val="008A1616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noProof/>
      <w:sz w:val="21"/>
      <w:szCs w:val="22"/>
    </w:rPr>
  </w:style>
  <w:style w:type="character" w:customStyle="1" w:styleId="Char1">
    <w:name w:val="段 Char"/>
    <w:link w:val="a6"/>
    <w:uiPriority w:val="99"/>
    <w:locked/>
    <w:rsid w:val="008A1616"/>
    <w:rPr>
      <w:rFonts w:ascii="宋体"/>
      <w:noProof/>
      <w:sz w:val="21"/>
      <w:szCs w:val="22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</Words>
  <Characters>127</Characters>
  <Application>Microsoft Office Word</Application>
  <DocSecurity>0</DocSecurity>
  <Lines>5</Lines>
  <Paragraphs>4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国家标准《追求组织的持续成功 质量管理方法》意见反馈表</dc:title>
  <dc:subject/>
  <dc:creator>guyanjun</dc:creator>
  <cp:keywords/>
  <dc:description/>
  <cp:lastModifiedBy>AutoBVT</cp:lastModifiedBy>
  <cp:revision>14</cp:revision>
  <dcterms:created xsi:type="dcterms:W3CDTF">2018-10-30T07:39:00Z</dcterms:created>
  <dcterms:modified xsi:type="dcterms:W3CDTF">2019-10-31T09:39:00Z</dcterms:modified>
</cp:coreProperties>
</file>