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BF" w:rsidRDefault="00D03ABF" w:rsidP="00D03ABF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</w:p>
    <w:tbl>
      <w:tblPr>
        <w:tblW w:w="15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379"/>
        <w:gridCol w:w="2526"/>
        <w:gridCol w:w="567"/>
        <w:gridCol w:w="567"/>
        <w:gridCol w:w="1374"/>
        <w:gridCol w:w="711"/>
        <w:gridCol w:w="850"/>
        <w:gridCol w:w="1276"/>
        <w:gridCol w:w="2543"/>
        <w:gridCol w:w="2235"/>
        <w:gridCol w:w="567"/>
      </w:tblGrid>
      <w:tr w:rsidR="00D03ABF" w:rsidTr="002548E1">
        <w:trPr>
          <w:tblHeader/>
          <w:jc w:val="center"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ABF" w:rsidRDefault="00D03ABF" w:rsidP="002548E1">
            <w:pPr>
              <w:spacing w:line="19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2014年第三批钢铁行业标准项目计划表</w:t>
            </w:r>
          </w:p>
          <w:p w:rsidR="00D03ABF" w:rsidRDefault="00D03ABF" w:rsidP="002548E1">
            <w:pPr>
              <w:spacing w:line="19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耐火材料</w:t>
            </w:r>
          </w:p>
        </w:tc>
      </w:tr>
      <w:tr w:rsidR="00D03ABF" w:rsidTr="002548E1">
        <w:trPr>
          <w:tblHeader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BF" w:rsidRDefault="00D03ABF" w:rsidP="002548E1">
            <w:pPr>
              <w:spacing w:line="19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序号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BF" w:rsidRDefault="00D03ABF" w:rsidP="002548E1">
            <w:pPr>
              <w:spacing w:line="19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计划号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BF" w:rsidRDefault="00D03ABF" w:rsidP="002548E1">
            <w:pPr>
              <w:spacing w:line="19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项目名称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BF" w:rsidRDefault="00D03ABF" w:rsidP="002548E1">
            <w:pPr>
              <w:spacing w:line="19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性质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BF" w:rsidRDefault="00D03ABF" w:rsidP="002548E1">
            <w:pPr>
              <w:spacing w:line="19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制修订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BF" w:rsidRDefault="00D03ABF" w:rsidP="002548E1">
            <w:pPr>
              <w:spacing w:line="19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代替标准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BF" w:rsidRDefault="00D03ABF" w:rsidP="002548E1">
            <w:pPr>
              <w:spacing w:line="19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采标情况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BF" w:rsidRDefault="00D03ABF" w:rsidP="002548E1">
            <w:pPr>
              <w:spacing w:line="19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完成年限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BF" w:rsidRDefault="00D03ABF" w:rsidP="002548E1">
            <w:pPr>
              <w:spacing w:line="19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主管部门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BF" w:rsidRDefault="00D03ABF" w:rsidP="002548E1">
            <w:pPr>
              <w:spacing w:line="19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技术委员会或技术归口单位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BF" w:rsidRDefault="00D03ABF" w:rsidP="002548E1">
            <w:pPr>
              <w:spacing w:line="19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主要起草单位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BF" w:rsidRDefault="00D03ABF" w:rsidP="002548E1">
            <w:pPr>
              <w:spacing w:line="19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备注</w:t>
            </w:r>
          </w:p>
        </w:tc>
      </w:tr>
      <w:tr w:rsidR="00D03ABF" w:rsidTr="002548E1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D03ABF">
            <w:pPr>
              <w:numPr>
                <w:ilvl w:val="0"/>
                <w:numId w:val="1"/>
              </w:numPr>
              <w:spacing w:line="19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hyperlink r:id="rId5" w:history="1">
              <w:r>
                <w:rPr>
                  <w:rFonts w:ascii="宋体" w:hAnsi="宋体"/>
                  <w:sz w:val="16"/>
                </w:rPr>
                <w:t>2014-1294T-YB</w:t>
              </w:r>
            </w:hyperlink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热风炉用红柱石砖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原材料工业司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全国耐火材料标准化技术委员会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郑州安耐克实业有限公司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</w:p>
        </w:tc>
      </w:tr>
      <w:tr w:rsidR="00D03ABF" w:rsidTr="002548E1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D03ABF">
            <w:pPr>
              <w:numPr>
                <w:ilvl w:val="0"/>
                <w:numId w:val="1"/>
              </w:numPr>
              <w:spacing w:line="19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hyperlink r:id="rId6" w:history="1">
              <w:r>
                <w:rPr>
                  <w:rFonts w:ascii="宋体" w:hAnsi="宋体"/>
                  <w:sz w:val="16"/>
                </w:rPr>
                <w:t>2014-1295T-YB</w:t>
              </w:r>
            </w:hyperlink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高炉</w:t>
            </w:r>
            <w:proofErr w:type="gramStart"/>
            <w:r>
              <w:rPr>
                <w:rFonts w:ascii="宋体" w:hAnsi="宋体"/>
                <w:sz w:val="16"/>
              </w:rPr>
              <w:t>热风管系用</w:t>
            </w:r>
            <w:proofErr w:type="gramEnd"/>
            <w:r>
              <w:rPr>
                <w:rFonts w:ascii="宋体" w:hAnsi="宋体"/>
                <w:sz w:val="16"/>
              </w:rPr>
              <w:t>耐火材料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原材料工业司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全国耐火材料标准化技术委员会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武汉钢铁（集团）公司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</w:p>
        </w:tc>
      </w:tr>
      <w:tr w:rsidR="00D03ABF" w:rsidTr="002548E1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D03ABF">
            <w:pPr>
              <w:numPr>
                <w:ilvl w:val="0"/>
                <w:numId w:val="1"/>
              </w:numPr>
              <w:spacing w:line="19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hyperlink r:id="rId7" w:history="1">
              <w:r>
                <w:rPr>
                  <w:rFonts w:ascii="宋体" w:hAnsi="宋体"/>
                  <w:sz w:val="16"/>
                </w:rPr>
                <w:t>2014-1296T-YB</w:t>
              </w:r>
            </w:hyperlink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大型球团回转窑用浇注料及预制砖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原材料工业司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全国耐火材料标准化技术委员会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 xml:space="preserve">武汉钢铁（集团）公司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</w:p>
        </w:tc>
      </w:tr>
      <w:tr w:rsidR="00D03ABF" w:rsidTr="002548E1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D03ABF">
            <w:pPr>
              <w:numPr>
                <w:ilvl w:val="0"/>
                <w:numId w:val="1"/>
              </w:numPr>
              <w:spacing w:line="19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hyperlink r:id="rId8" w:history="1">
              <w:r>
                <w:rPr>
                  <w:rFonts w:ascii="宋体" w:hAnsi="宋体"/>
                  <w:sz w:val="16"/>
                </w:rPr>
                <w:t>2014-1297T-YB</w:t>
              </w:r>
            </w:hyperlink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耐火干式料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原材料工业司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全国耐火材料标准化技术委员会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中钢集团洛阳耐火材料研究院有限公司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</w:p>
        </w:tc>
      </w:tr>
      <w:tr w:rsidR="00D03ABF" w:rsidTr="002548E1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D03ABF">
            <w:pPr>
              <w:numPr>
                <w:ilvl w:val="0"/>
                <w:numId w:val="1"/>
              </w:numPr>
              <w:spacing w:line="19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hyperlink r:id="rId9" w:history="1">
              <w:r>
                <w:rPr>
                  <w:rFonts w:ascii="宋体" w:hAnsi="宋体"/>
                  <w:sz w:val="16"/>
                </w:rPr>
                <w:t>2014-1298T-YB</w:t>
              </w:r>
            </w:hyperlink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熔融石英砖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原材料工业司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全国耐火材料标准化技术委员会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中钢集团耐火材料有限公司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</w:p>
        </w:tc>
      </w:tr>
      <w:tr w:rsidR="00D03ABF" w:rsidTr="002548E1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D03ABF">
            <w:pPr>
              <w:numPr>
                <w:ilvl w:val="0"/>
                <w:numId w:val="1"/>
              </w:numPr>
              <w:spacing w:line="19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hyperlink r:id="rId10" w:history="1">
              <w:r>
                <w:rPr>
                  <w:rFonts w:ascii="宋体" w:hAnsi="宋体"/>
                  <w:sz w:val="16"/>
                </w:rPr>
                <w:t>2014-1299T-YB</w:t>
              </w:r>
            </w:hyperlink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抗渗透高铝砖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原材料工业司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全国耐火材料标准化技术委员会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中钢集团耐火材料有限公司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</w:p>
        </w:tc>
      </w:tr>
      <w:tr w:rsidR="00D03ABF" w:rsidTr="002548E1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D03ABF">
            <w:pPr>
              <w:numPr>
                <w:ilvl w:val="0"/>
                <w:numId w:val="1"/>
              </w:numPr>
              <w:spacing w:line="19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hyperlink r:id="rId11" w:history="1">
              <w:r>
                <w:rPr>
                  <w:rFonts w:ascii="宋体" w:hAnsi="宋体"/>
                  <w:sz w:val="16"/>
                </w:rPr>
                <w:t>2014-1300T-YB</w:t>
              </w:r>
            </w:hyperlink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硅酸铝质隔热耐火泥浆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修订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YB/T 114-1997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原材料工业司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全国耐火材料标准化技术委员会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proofErr w:type="gramStart"/>
            <w:r>
              <w:rPr>
                <w:rFonts w:ascii="宋体" w:hAnsi="宋体"/>
                <w:sz w:val="16"/>
              </w:rPr>
              <w:t>中冶武汉</w:t>
            </w:r>
            <w:proofErr w:type="gramEnd"/>
            <w:r>
              <w:rPr>
                <w:rFonts w:ascii="宋体" w:hAnsi="宋体"/>
                <w:sz w:val="16"/>
              </w:rPr>
              <w:t>冶金建筑研究院有限公司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</w:p>
        </w:tc>
      </w:tr>
      <w:tr w:rsidR="00D03ABF" w:rsidTr="002548E1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D03ABF">
            <w:pPr>
              <w:numPr>
                <w:ilvl w:val="0"/>
                <w:numId w:val="1"/>
              </w:numPr>
              <w:spacing w:line="19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hyperlink r:id="rId12" w:history="1">
              <w:r>
                <w:rPr>
                  <w:rFonts w:ascii="宋体" w:hAnsi="宋体"/>
                  <w:sz w:val="16"/>
                </w:rPr>
                <w:t>2014-1301T-YB</w:t>
              </w:r>
            </w:hyperlink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耐火缓冲泥浆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修订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YB/T 150-1998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原材料工业司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全国耐火材料标准化技术委员会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proofErr w:type="gramStart"/>
            <w:r>
              <w:rPr>
                <w:rFonts w:ascii="宋体" w:hAnsi="宋体"/>
                <w:sz w:val="16"/>
              </w:rPr>
              <w:t>中冶武汉</w:t>
            </w:r>
            <w:proofErr w:type="gramEnd"/>
            <w:r>
              <w:rPr>
                <w:rFonts w:ascii="宋体" w:hAnsi="宋体"/>
                <w:sz w:val="16"/>
              </w:rPr>
              <w:t>冶金建筑研究院有限公司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</w:p>
        </w:tc>
      </w:tr>
      <w:tr w:rsidR="00D03ABF" w:rsidTr="002548E1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D03ABF">
            <w:pPr>
              <w:numPr>
                <w:ilvl w:val="0"/>
                <w:numId w:val="1"/>
              </w:numPr>
              <w:spacing w:line="19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hyperlink r:id="rId13" w:history="1">
              <w:r>
                <w:rPr>
                  <w:rFonts w:ascii="宋体" w:hAnsi="宋体"/>
                  <w:sz w:val="16"/>
                </w:rPr>
                <w:t>2014-1302T-YB</w:t>
              </w:r>
            </w:hyperlink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中间包用碱性涂料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修订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YB/T 4121-2004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原材料工业司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全国耐火材料标准化技术委员会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中钢集团洛阳耐火材料研究院有限公司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</w:p>
        </w:tc>
      </w:tr>
      <w:tr w:rsidR="00D03ABF" w:rsidTr="002548E1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D03ABF">
            <w:pPr>
              <w:numPr>
                <w:ilvl w:val="0"/>
                <w:numId w:val="1"/>
              </w:numPr>
              <w:spacing w:line="19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hyperlink r:id="rId14" w:history="1">
              <w:r>
                <w:rPr>
                  <w:rFonts w:ascii="宋体" w:hAnsi="宋体"/>
                  <w:sz w:val="16"/>
                </w:rPr>
                <w:t>2014-1303T-YB</w:t>
              </w:r>
            </w:hyperlink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proofErr w:type="gramStart"/>
            <w:r>
              <w:rPr>
                <w:rFonts w:ascii="宋体" w:hAnsi="宋体"/>
                <w:sz w:val="16"/>
              </w:rPr>
              <w:t>中间包用挡渣堰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修订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YB/T 4120-2004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原材料工业司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全国耐火材料标准化技术委员会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中钢集团洛阳耐火材料研究院有限公司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</w:p>
        </w:tc>
      </w:tr>
      <w:tr w:rsidR="00D03ABF" w:rsidTr="002548E1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D03ABF">
            <w:pPr>
              <w:numPr>
                <w:ilvl w:val="0"/>
                <w:numId w:val="1"/>
              </w:numPr>
              <w:spacing w:line="19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hyperlink r:id="rId15" w:history="1">
              <w:r>
                <w:rPr>
                  <w:rFonts w:ascii="宋体" w:hAnsi="宋体"/>
                  <w:sz w:val="16"/>
                </w:rPr>
                <w:t>2014-1304T-YB</w:t>
              </w:r>
            </w:hyperlink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高硅蜡石砖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制定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原材料工业司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全国耐火材料标准化技术委员会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 xml:space="preserve">浙江自立股份有限公司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ABF" w:rsidRDefault="00D03ABF" w:rsidP="002548E1">
            <w:pPr>
              <w:spacing w:line="19" w:lineRule="auto"/>
              <w:rPr>
                <w:rFonts w:ascii="宋体" w:hAnsi="宋体"/>
                <w:sz w:val="16"/>
              </w:rPr>
            </w:pPr>
          </w:p>
        </w:tc>
      </w:tr>
    </w:tbl>
    <w:p w:rsidR="00D03ABF" w:rsidRDefault="00D03ABF" w:rsidP="00D03ABF">
      <w:pPr>
        <w:spacing w:line="19" w:lineRule="auto"/>
        <w:jc w:val="center"/>
        <w:rPr>
          <w:rFonts w:ascii="宋体" w:hAnsi="宋体"/>
          <w:sz w:val="20"/>
        </w:rPr>
      </w:pPr>
    </w:p>
    <w:p w:rsidR="00945E37" w:rsidRDefault="00945E37">
      <w:pPr>
        <w:rPr>
          <w:rFonts w:hint="eastAsia"/>
        </w:rPr>
      </w:pPr>
    </w:p>
    <w:sectPr w:rsidR="00945E37" w:rsidSect="00D03A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3ABF"/>
    <w:rsid w:val="00021F95"/>
    <w:rsid w:val="0002452A"/>
    <w:rsid w:val="00036C9D"/>
    <w:rsid w:val="000440D3"/>
    <w:rsid w:val="00092DCB"/>
    <w:rsid w:val="00097D1A"/>
    <w:rsid w:val="000A0C2B"/>
    <w:rsid w:val="000C5DBA"/>
    <w:rsid w:val="000C62D7"/>
    <w:rsid w:val="000F2BA7"/>
    <w:rsid w:val="0011598D"/>
    <w:rsid w:val="0017146E"/>
    <w:rsid w:val="001947EC"/>
    <w:rsid w:val="00194813"/>
    <w:rsid w:val="001C7528"/>
    <w:rsid w:val="00206FB2"/>
    <w:rsid w:val="002078D1"/>
    <w:rsid w:val="00214589"/>
    <w:rsid w:val="00221B1D"/>
    <w:rsid w:val="00223C5A"/>
    <w:rsid w:val="00241D20"/>
    <w:rsid w:val="00245DB8"/>
    <w:rsid w:val="002542F9"/>
    <w:rsid w:val="0026755C"/>
    <w:rsid w:val="00272BF5"/>
    <w:rsid w:val="002944C8"/>
    <w:rsid w:val="002C020D"/>
    <w:rsid w:val="002D2809"/>
    <w:rsid w:val="002E2179"/>
    <w:rsid w:val="00330377"/>
    <w:rsid w:val="00375ACD"/>
    <w:rsid w:val="003A323A"/>
    <w:rsid w:val="003C361D"/>
    <w:rsid w:val="003E1232"/>
    <w:rsid w:val="003E5229"/>
    <w:rsid w:val="00427373"/>
    <w:rsid w:val="00427D02"/>
    <w:rsid w:val="00434926"/>
    <w:rsid w:val="00455BB6"/>
    <w:rsid w:val="00465FA3"/>
    <w:rsid w:val="00467213"/>
    <w:rsid w:val="0048492B"/>
    <w:rsid w:val="00487A30"/>
    <w:rsid w:val="004B263F"/>
    <w:rsid w:val="004B3301"/>
    <w:rsid w:val="004C0267"/>
    <w:rsid w:val="004C5228"/>
    <w:rsid w:val="004C637B"/>
    <w:rsid w:val="004E1549"/>
    <w:rsid w:val="004F4478"/>
    <w:rsid w:val="00542AA7"/>
    <w:rsid w:val="0059773F"/>
    <w:rsid w:val="005B7915"/>
    <w:rsid w:val="005D035C"/>
    <w:rsid w:val="005E5FD8"/>
    <w:rsid w:val="005F1DA3"/>
    <w:rsid w:val="0061480F"/>
    <w:rsid w:val="00627401"/>
    <w:rsid w:val="00645821"/>
    <w:rsid w:val="00655222"/>
    <w:rsid w:val="00693AD8"/>
    <w:rsid w:val="006C6A30"/>
    <w:rsid w:val="006D04B4"/>
    <w:rsid w:val="00732EC7"/>
    <w:rsid w:val="007348ED"/>
    <w:rsid w:val="0073650F"/>
    <w:rsid w:val="00742886"/>
    <w:rsid w:val="00747BCF"/>
    <w:rsid w:val="007564E6"/>
    <w:rsid w:val="00765AF2"/>
    <w:rsid w:val="0077743D"/>
    <w:rsid w:val="007D407B"/>
    <w:rsid w:val="00830238"/>
    <w:rsid w:val="00854494"/>
    <w:rsid w:val="00860E8F"/>
    <w:rsid w:val="008753C3"/>
    <w:rsid w:val="008805E6"/>
    <w:rsid w:val="00882EA6"/>
    <w:rsid w:val="008B2523"/>
    <w:rsid w:val="008C5429"/>
    <w:rsid w:val="008D6968"/>
    <w:rsid w:val="008E5D7B"/>
    <w:rsid w:val="00903F78"/>
    <w:rsid w:val="00913CAA"/>
    <w:rsid w:val="00921666"/>
    <w:rsid w:val="00935AF6"/>
    <w:rsid w:val="00945E37"/>
    <w:rsid w:val="009B110E"/>
    <w:rsid w:val="009C2F60"/>
    <w:rsid w:val="009D3084"/>
    <w:rsid w:val="009F19D3"/>
    <w:rsid w:val="00A20EBA"/>
    <w:rsid w:val="00A34754"/>
    <w:rsid w:val="00A35EE7"/>
    <w:rsid w:val="00A43C53"/>
    <w:rsid w:val="00A47110"/>
    <w:rsid w:val="00A722CF"/>
    <w:rsid w:val="00A9561A"/>
    <w:rsid w:val="00AA2932"/>
    <w:rsid w:val="00AB5BBF"/>
    <w:rsid w:val="00AD088D"/>
    <w:rsid w:val="00AE4931"/>
    <w:rsid w:val="00B06C29"/>
    <w:rsid w:val="00B761AD"/>
    <w:rsid w:val="00BB2F7E"/>
    <w:rsid w:val="00BE08E2"/>
    <w:rsid w:val="00BE476E"/>
    <w:rsid w:val="00C24B29"/>
    <w:rsid w:val="00C27B96"/>
    <w:rsid w:val="00C34879"/>
    <w:rsid w:val="00C52F96"/>
    <w:rsid w:val="00C82090"/>
    <w:rsid w:val="00C90C37"/>
    <w:rsid w:val="00C93451"/>
    <w:rsid w:val="00CA3361"/>
    <w:rsid w:val="00CE4971"/>
    <w:rsid w:val="00D03ABF"/>
    <w:rsid w:val="00D06EC8"/>
    <w:rsid w:val="00D20C90"/>
    <w:rsid w:val="00D25C90"/>
    <w:rsid w:val="00D321FD"/>
    <w:rsid w:val="00D411F3"/>
    <w:rsid w:val="00D43BFF"/>
    <w:rsid w:val="00D53372"/>
    <w:rsid w:val="00D85F2B"/>
    <w:rsid w:val="00DA39C7"/>
    <w:rsid w:val="00DB4FD8"/>
    <w:rsid w:val="00DB7946"/>
    <w:rsid w:val="00DC7557"/>
    <w:rsid w:val="00DD0D00"/>
    <w:rsid w:val="00DD413C"/>
    <w:rsid w:val="00DE70FA"/>
    <w:rsid w:val="00E02155"/>
    <w:rsid w:val="00E37047"/>
    <w:rsid w:val="00E73A59"/>
    <w:rsid w:val="00E87E7B"/>
    <w:rsid w:val="00EB641F"/>
    <w:rsid w:val="00EF19FA"/>
    <w:rsid w:val="00F27E50"/>
    <w:rsid w:val="00F87B8A"/>
    <w:rsid w:val="00FC42FD"/>
    <w:rsid w:val="00FE6A85"/>
    <w:rsid w:val="00FF1B6A"/>
    <w:rsid w:val="00FF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41:8080/program/publicity/YBCPZT13972014.aspx" TargetMode="External"/><Relationship Id="rId13" Type="http://schemas.openxmlformats.org/officeDocument/2006/relationships/hyperlink" Target="http://219.239.107.141:8080/program/publicity/YBCPXT14032014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19.239.107.141:8080/program/publicity/YBCPZT13912014.aspx" TargetMode="External"/><Relationship Id="rId12" Type="http://schemas.openxmlformats.org/officeDocument/2006/relationships/hyperlink" Target="http://219.239.107.141:8080/program/publicity/YBCPXT13982014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219.239.107.141:8080/program/publicity/YBCPZT13932014.aspx" TargetMode="External"/><Relationship Id="rId11" Type="http://schemas.openxmlformats.org/officeDocument/2006/relationships/hyperlink" Target="http://219.239.107.141:8080/program/publicity/YBCPXT13952014.aspx" TargetMode="External"/><Relationship Id="rId5" Type="http://schemas.openxmlformats.org/officeDocument/2006/relationships/hyperlink" Target="http://219.239.107.141:8080/program/publicity/YBCPZT13992014.aspx" TargetMode="External"/><Relationship Id="rId15" Type="http://schemas.openxmlformats.org/officeDocument/2006/relationships/hyperlink" Target="http://219.239.107.141:8080/program/publicity/YBCPZT13922014.aspx" TargetMode="External"/><Relationship Id="rId10" Type="http://schemas.openxmlformats.org/officeDocument/2006/relationships/hyperlink" Target="http://219.239.107.141:8080/program/publicity/YBCPZT13962014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19.239.107.141:8080/program/publicity/YBCPZT14012014.aspx" TargetMode="External"/><Relationship Id="rId14" Type="http://schemas.openxmlformats.org/officeDocument/2006/relationships/hyperlink" Target="http://219.239.107.141:8080/program/publicity/YBCPXT14022014.asp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>Sky123.Org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2014-10-10T03:31:00Z</dcterms:created>
  <dcterms:modified xsi:type="dcterms:W3CDTF">2014-10-10T03:32:00Z</dcterms:modified>
</cp:coreProperties>
</file>